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6404FD" w14:textId="77777777" w:rsidR="00D478F1" w:rsidRDefault="00D478F1">
      <w:bookmarkStart w:id="0" w:name="_GoBack"/>
      <w:bookmarkEnd w:id="0"/>
      <w:r>
        <w:rPr>
          <w:noProof/>
          <w:lang w:eastAsia="en-IE"/>
        </w:rPr>
        <w:drawing>
          <wp:anchor distT="0" distB="0" distL="114300" distR="114300" simplePos="0" relativeHeight="251662336" behindDoc="0" locked="0" layoutInCell="1" allowOverlap="1" wp14:anchorId="1BF7A5D6" wp14:editId="06A1BA6B">
            <wp:simplePos x="0" y="0"/>
            <wp:positionH relativeFrom="margin">
              <wp:posOffset>-894080</wp:posOffset>
            </wp:positionH>
            <wp:positionV relativeFrom="paragraph">
              <wp:posOffset>-914400</wp:posOffset>
            </wp:positionV>
            <wp:extent cx="7609392" cy="107632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 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392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04CF5" w14:textId="77777777" w:rsidR="00D478F1" w:rsidRDefault="00D478F1"/>
    <w:p w14:paraId="07350DFA" w14:textId="77777777" w:rsidR="00D478F1" w:rsidRDefault="00D478F1"/>
    <w:p w14:paraId="1965E16D" w14:textId="77777777" w:rsidR="00D478F1" w:rsidRDefault="00D478F1"/>
    <w:p w14:paraId="7485CF83" w14:textId="77777777" w:rsidR="00D478F1" w:rsidRDefault="00D478F1"/>
    <w:p w14:paraId="4C76C847" w14:textId="77777777" w:rsidR="00D478F1" w:rsidRDefault="00D478F1"/>
    <w:p w14:paraId="03EE3705" w14:textId="77777777" w:rsidR="00D478F1" w:rsidRDefault="00D478F1"/>
    <w:p w14:paraId="64C16B85" w14:textId="77777777" w:rsidR="00D478F1" w:rsidRDefault="00D478F1"/>
    <w:p w14:paraId="6B46A9B3" w14:textId="77777777" w:rsidR="00D478F1" w:rsidRDefault="00D478F1"/>
    <w:p w14:paraId="10E936CF" w14:textId="77777777" w:rsidR="00D478F1" w:rsidRDefault="00D478F1"/>
    <w:p w14:paraId="5DE86390" w14:textId="77777777" w:rsidR="00D478F1" w:rsidRDefault="00D478F1"/>
    <w:p w14:paraId="37406647" w14:textId="77777777" w:rsidR="00D478F1" w:rsidRDefault="00D478F1"/>
    <w:p w14:paraId="3CA078E7" w14:textId="77777777" w:rsidR="00D478F1" w:rsidRDefault="00D478F1"/>
    <w:p w14:paraId="734AF7DA" w14:textId="77777777" w:rsidR="00D478F1" w:rsidRDefault="00D478F1"/>
    <w:p w14:paraId="1E136068" w14:textId="77777777" w:rsidR="00D478F1" w:rsidRDefault="00D478F1"/>
    <w:p w14:paraId="68663325" w14:textId="77777777" w:rsidR="00D478F1" w:rsidRDefault="00D478F1"/>
    <w:p w14:paraId="33C50994" w14:textId="77777777" w:rsidR="00D478F1" w:rsidRDefault="00D478F1"/>
    <w:p w14:paraId="290D4543" w14:textId="77777777" w:rsidR="00D478F1" w:rsidRDefault="00D478F1"/>
    <w:p w14:paraId="7D26F4A7" w14:textId="77777777" w:rsidR="00D478F1" w:rsidRDefault="00D478F1"/>
    <w:p w14:paraId="5A849849" w14:textId="77777777" w:rsidR="00D478F1" w:rsidRDefault="00D478F1"/>
    <w:p w14:paraId="2BD31ED5" w14:textId="77777777" w:rsidR="00D478F1" w:rsidRDefault="00D478F1"/>
    <w:p w14:paraId="5D52A3F3" w14:textId="77777777" w:rsidR="00D478F1" w:rsidRDefault="00D478F1"/>
    <w:p w14:paraId="4668818F" w14:textId="77777777" w:rsidR="00D478F1" w:rsidRDefault="00D478F1"/>
    <w:p w14:paraId="323F3473" w14:textId="77777777" w:rsidR="00D478F1" w:rsidRDefault="00D478F1"/>
    <w:p w14:paraId="3DCBF007" w14:textId="77777777" w:rsidR="00D478F1" w:rsidRDefault="00D478F1"/>
    <w:p w14:paraId="53C404A0" w14:textId="77777777" w:rsidR="00D478F1" w:rsidRDefault="00D478F1"/>
    <w:p w14:paraId="21F23DED" w14:textId="77777777" w:rsidR="00D478F1" w:rsidRDefault="00D478F1"/>
    <w:p w14:paraId="653E71BB" w14:textId="77777777" w:rsidR="00D478F1" w:rsidRDefault="00D478F1"/>
    <w:p w14:paraId="279DFB76" w14:textId="77777777" w:rsidR="00D478F1" w:rsidRDefault="00D478F1"/>
    <w:p w14:paraId="72C4A040" w14:textId="77777777" w:rsidR="00D478F1" w:rsidRDefault="00D478F1"/>
    <w:p w14:paraId="7C44B4E7" w14:textId="77777777" w:rsidR="00D478F1" w:rsidRDefault="00D478F1"/>
    <w:p w14:paraId="72DCF348" w14:textId="77777777" w:rsidR="00D478F1" w:rsidRDefault="00D478F1">
      <w:r>
        <w:rPr>
          <w:noProof/>
          <w:lang w:eastAsia="en-IE"/>
        </w:rPr>
        <w:lastRenderedPageBreak/>
        <w:drawing>
          <wp:anchor distT="0" distB="0" distL="114300" distR="114300" simplePos="0" relativeHeight="251663360" behindDoc="0" locked="0" layoutInCell="1" allowOverlap="1" wp14:anchorId="05794CC7" wp14:editId="198320B9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34275" cy="1065700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7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E0A9E" w14:textId="77777777" w:rsidR="00D478F1" w:rsidRDefault="00D478F1"/>
    <w:p w14:paraId="159A13D0" w14:textId="77777777" w:rsidR="00D478F1" w:rsidRDefault="00D478F1"/>
    <w:p w14:paraId="52F6BFD2" w14:textId="77777777" w:rsidR="00D478F1" w:rsidRDefault="00D478F1"/>
    <w:p w14:paraId="5F29AA0A" w14:textId="77777777" w:rsidR="00D478F1" w:rsidRDefault="00D478F1"/>
    <w:p w14:paraId="5C6D17CD" w14:textId="77777777" w:rsidR="00D478F1" w:rsidRDefault="00D478F1"/>
    <w:p w14:paraId="6036E8F7" w14:textId="77777777" w:rsidR="00D478F1" w:rsidRDefault="00D478F1"/>
    <w:p w14:paraId="35942F3C" w14:textId="77777777" w:rsidR="00D478F1" w:rsidRDefault="00D478F1"/>
    <w:p w14:paraId="10E4F308" w14:textId="77777777" w:rsidR="00D478F1" w:rsidRDefault="00D478F1"/>
    <w:p w14:paraId="3A4C3267" w14:textId="77777777" w:rsidR="00D478F1" w:rsidRDefault="00D478F1"/>
    <w:p w14:paraId="1836719C" w14:textId="77777777" w:rsidR="00D478F1" w:rsidRDefault="00D478F1"/>
    <w:p w14:paraId="7BB13F7E" w14:textId="77777777" w:rsidR="00D478F1" w:rsidRDefault="00D478F1"/>
    <w:p w14:paraId="59DDAC19" w14:textId="77777777" w:rsidR="00D478F1" w:rsidRDefault="00D478F1"/>
    <w:p w14:paraId="28202781" w14:textId="77777777" w:rsidR="00D478F1" w:rsidRDefault="00D478F1"/>
    <w:p w14:paraId="74985355" w14:textId="77777777" w:rsidR="00D478F1" w:rsidRDefault="00D478F1"/>
    <w:p w14:paraId="12C1CB0F" w14:textId="77777777" w:rsidR="00D478F1" w:rsidRDefault="00D478F1"/>
    <w:p w14:paraId="2F97B692" w14:textId="77777777" w:rsidR="00D478F1" w:rsidRDefault="00D478F1"/>
    <w:p w14:paraId="6A43DAC0" w14:textId="77777777" w:rsidR="00D478F1" w:rsidRDefault="00D478F1"/>
    <w:p w14:paraId="482BDE2D" w14:textId="77777777" w:rsidR="00D478F1" w:rsidRDefault="00D478F1"/>
    <w:p w14:paraId="55F749CD" w14:textId="77777777" w:rsidR="00D478F1" w:rsidRDefault="00D478F1"/>
    <w:p w14:paraId="0AD71511" w14:textId="77777777" w:rsidR="00D478F1" w:rsidRDefault="00D478F1"/>
    <w:p w14:paraId="784FED9C" w14:textId="77777777" w:rsidR="00D478F1" w:rsidRDefault="00D478F1"/>
    <w:p w14:paraId="2D5B81F8" w14:textId="77777777" w:rsidR="00D478F1" w:rsidRDefault="00D478F1"/>
    <w:p w14:paraId="2A95CA28" w14:textId="77777777" w:rsidR="00D478F1" w:rsidRDefault="00D478F1"/>
    <w:p w14:paraId="4F7929CF" w14:textId="77777777" w:rsidR="00D478F1" w:rsidRDefault="00D478F1"/>
    <w:p w14:paraId="7645DCC3" w14:textId="77777777" w:rsidR="00D478F1" w:rsidRDefault="00D478F1"/>
    <w:p w14:paraId="71331AA0" w14:textId="77777777" w:rsidR="00D478F1" w:rsidRDefault="00D478F1"/>
    <w:p w14:paraId="50915AA5" w14:textId="77777777" w:rsidR="00D478F1" w:rsidRDefault="00D478F1"/>
    <w:p w14:paraId="734F42C8" w14:textId="77777777" w:rsidR="00D478F1" w:rsidRDefault="00D478F1"/>
    <w:p w14:paraId="42C1E080" w14:textId="77777777" w:rsidR="00D478F1" w:rsidRDefault="00D478F1"/>
    <w:p w14:paraId="22CE736E" w14:textId="77777777" w:rsidR="00D478F1" w:rsidRDefault="00D478F1"/>
    <w:p w14:paraId="652F1023" w14:textId="77777777" w:rsidR="00BF53E7" w:rsidRDefault="00BF53E7">
      <w:r>
        <w:rPr>
          <w:noProof/>
          <w:lang w:eastAsia="en-IE"/>
        </w:rPr>
        <w:lastRenderedPageBreak/>
        <w:drawing>
          <wp:anchor distT="0" distB="0" distL="114300" distR="114300" simplePos="0" relativeHeight="251658240" behindDoc="0" locked="0" layoutInCell="1" allowOverlap="1" wp14:anchorId="568B160C" wp14:editId="30D9B715">
            <wp:simplePos x="0" y="0"/>
            <wp:positionH relativeFrom="margin">
              <wp:align>center</wp:align>
            </wp:positionH>
            <wp:positionV relativeFrom="paragraph">
              <wp:posOffset>-915035</wp:posOffset>
            </wp:positionV>
            <wp:extent cx="4169410" cy="147574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41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AEC00" w14:textId="77777777" w:rsidR="00BF53E7" w:rsidRDefault="00BF53E7">
      <w:r>
        <w:rPr>
          <w:noProof/>
          <w:lang w:eastAsia="en-IE"/>
        </w:rPr>
        <w:drawing>
          <wp:anchor distT="0" distB="0" distL="114300" distR="114300" simplePos="0" relativeHeight="251659264" behindDoc="0" locked="0" layoutInCell="1" allowOverlap="1" wp14:anchorId="2B51699C" wp14:editId="6D4D5C5D">
            <wp:simplePos x="0" y="0"/>
            <wp:positionH relativeFrom="margin">
              <wp:posOffset>1419225</wp:posOffset>
            </wp:positionH>
            <wp:positionV relativeFrom="paragraph">
              <wp:posOffset>123825</wp:posOffset>
            </wp:positionV>
            <wp:extent cx="3034786" cy="511737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786" cy="511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C9B4F" w14:textId="77777777" w:rsidR="00BF53E7" w:rsidRDefault="00BF53E7"/>
    <w:p w14:paraId="4A2F0156" w14:textId="77777777" w:rsidR="00BF53E7" w:rsidRDefault="00BF53E7"/>
    <w:p w14:paraId="08531FB4" w14:textId="77777777" w:rsidR="00BF53E7" w:rsidRPr="00D478F1" w:rsidRDefault="00BF53E7">
      <w:pPr>
        <w:rPr>
          <w:rFonts w:ascii="Noto Sans Blk" w:hAnsi="Noto Sans Blk" w:cs="Noto Sans Blk"/>
        </w:rPr>
      </w:pPr>
      <w:r w:rsidRPr="00D478F1">
        <w:rPr>
          <w:rFonts w:ascii="Noto Sans Blk" w:hAnsi="Noto Sans Blk" w:cs="Noto Sans Blk"/>
        </w:rPr>
        <w:t>NAME:                                                                           TIDY TOWNS GROUP:</w:t>
      </w:r>
    </w:p>
    <w:p w14:paraId="77F3FF99" w14:textId="77777777" w:rsidR="00BF53E7" w:rsidRPr="00D478F1" w:rsidRDefault="00BF53E7">
      <w:pPr>
        <w:rPr>
          <w:rFonts w:ascii="Noto Sans Blk" w:hAnsi="Noto Sans Blk" w:cs="Noto Sans Blk"/>
        </w:rPr>
      </w:pPr>
      <w:r w:rsidRPr="00D478F1">
        <w:rPr>
          <w:rFonts w:ascii="Noto Sans Blk" w:hAnsi="Noto Sans Blk" w:cs="Noto Sans Blk"/>
        </w:rPr>
        <w:t>ADDRESS:</w:t>
      </w:r>
    </w:p>
    <w:p w14:paraId="66A18E29" w14:textId="77777777" w:rsidR="00BF53E7" w:rsidRPr="00D478F1" w:rsidRDefault="00BF53E7">
      <w:pPr>
        <w:rPr>
          <w:rFonts w:ascii="Noto Sans Blk" w:hAnsi="Noto Sans Blk" w:cs="Noto Sans Blk"/>
        </w:rPr>
      </w:pPr>
    </w:p>
    <w:p w14:paraId="5ED7A537" w14:textId="77777777" w:rsidR="00BF53E7" w:rsidRPr="00D478F1" w:rsidRDefault="00BF53E7">
      <w:pPr>
        <w:rPr>
          <w:rFonts w:ascii="Noto Sans Blk" w:hAnsi="Noto Sans Blk" w:cs="Noto Sans Blk"/>
        </w:rPr>
      </w:pPr>
    </w:p>
    <w:p w14:paraId="11EA2585" w14:textId="77777777" w:rsidR="00DE0A0B" w:rsidRPr="00D478F1" w:rsidRDefault="00BF53E7">
      <w:pPr>
        <w:rPr>
          <w:rFonts w:ascii="Noto Sans Blk" w:hAnsi="Noto Sans Blk" w:cs="Noto Sans Blk"/>
        </w:rPr>
      </w:pPr>
      <w:r w:rsidRPr="00D478F1">
        <w:rPr>
          <w:rFonts w:ascii="Noto Sans Blk" w:hAnsi="Noto Sans Blk" w:cs="Noto Sans Blk"/>
        </w:rPr>
        <w:t xml:space="preserve">PHONE:                                                                         EMAIL:      </w:t>
      </w:r>
    </w:p>
    <w:p w14:paraId="5EAE206D" w14:textId="77777777" w:rsidR="00BF53E7" w:rsidRPr="00D478F1" w:rsidRDefault="00BF53E7">
      <w:pPr>
        <w:rPr>
          <w:rFonts w:ascii="Noto Sans Blk" w:hAnsi="Noto Sans Blk" w:cs="Noto Sans Blk"/>
        </w:rPr>
      </w:pPr>
    </w:p>
    <w:p w14:paraId="591EEFE1" w14:textId="77777777" w:rsidR="00BF53E7" w:rsidRPr="00D478F1" w:rsidRDefault="00BF53E7">
      <w:pPr>
        <w:pBdr>
          <w:bottom w:val="single" w:sz="12" w:space="1" w:color="auto"/>
        </w:pBdr>
        <w:rPr>
          <w:rFonts w:ascii="Noto Sans Blk" w:hAnsi="Noto Sans Blk" w:cs="Noto Sans Blk"/>
        </w:rPr>
      </w:pPr>
      <w:r w:rsidRPr="00D478F1">
        <w:rPr>
          <w:rFonts w:ascii="Noto Sans Blk" w:hAnsi="Noto Sans Blk" w:cs="Noto Sans Blk"/>
        </w:rPr>
        <w:t>POPULATION OF AREA:</w:t>
      </w:r>
    </w:p>
    <w:p w14:paraId="12E5755D" w14:textId="77777777" w:rsidR="00BF53E7" w:rsidRPr="00D478F1" w:rsidRDefault="00BF53E7" w:rsidP="00BF53E7">
      <w:pPr>
        <w:spacing w:after="0"/>
        <w:rPr>
          <w:rFonts w:ascii="Noto Sans Blk" w:hAnsi="Noto Sans Blk" w:cs="Noto Sans Blk"/>
        </w:rPr>
      </w:pPr>
      <w:r w:rsidRPr="00D478F1">
        <w:rPr>
          <w:rFonts w:ascii="Noto Sans Blk" w:hAnsi="Noto Sans Blk" w:cs="Noto Sans Blk"/>
        </w:rPr>
        <w:t>HOW MANY DRINK CAN RECYCLING POINTS HAVE YOU SET UP?</w:t>
      </w:r>
    </w:p>
    <w:p w14:paraId="07D43679" w14:textId="77777777" w:rsidR="00BF53E7" w:rsidRPr="00D478F1" w:rsidRDefault="00BF53E7" w:rsidP="00BF53E7">
      <w:pPr>
        <w:spacing w:after="0"/>
        <w:rPr>
          <w:rFonts w:ascii="Noto Sans Blk" w:hAnsi="Noto Sans Blk" w:cs="Noto Sans Blk"/>
          <w:color w:val="92D050"/>
          <w:sz w:val="20"/>
        </w:rPr>
      </w:pPr>
      <w:r w:rsidRPr="00D478F1">
        <w:rPr>
          <w:rFonts w:ascii="Noto Sans Blk" w:hAnsi="Noto Sans Blk" w:cs="Noto Sans Blk"/>
          <w:color w:val="92D050"/>
          <w:sz w:val="20"/>
        </w:rPr>
        <w:t>LIST THE LOCATION AND POINT OF CONTACT FOR EACH LOCATION BELOW</w:t>
      </w:r>
    </w:p>
    <w:p w14:paraId="733A7095" w14:textId="77777777" w:rsidR="00BF53E7" w:rsidRPr="00D478F1" w:rsidRDefault="00BF53E7" w:rsidP="00BF53E7">
      <w:pPr>
        <w:spacing w:after="0"/>
        <w:rPr>
          <w:rFonts w:ascii="Noto Sans Blk" w:hAnsi="Noto Sans Blk" w:cs="Noto Sans Blk"/>
          <w:color w:val="92D050"/>
          <w:sz w:val="20"/>
        </w:rPr>
      </w:pPr>
    </w:p>
    <w:p w14:paraId="23FDFFEA" w14:textId="77777777" w:rsidR="00D478F1" w:rsidRPr="00D478F1" w:rsidRDefault="00D478F1" w:rsidP="00BF53E7">
      <w:pPr>
        <w:spacing w:after="0"/>
        <w:rPr>
          <w:rFonts w:ascii="Noto Sans Blk" w:hAnsi="Noto Sans Blk" w:cs="Noto Sans Blk"/>
          <w:color w:val="92D050"/>
          <w:sz w:val="20"/>
        </w:rPr>
      </w:pPr>
    </w:p>
    <w:p w14:paraId="624F6A2E" w14:textId="77777777" w:rsidR="00BF53E7" w:rsidRPr="00D478F1" w:rsidRDefault="00BF53E7" w:rsidP="00BF53E7">
      <w:pPr>
        <w:spacing w:after="0"/>
        <w:rPr>
          <w:rFonts w:ascii="Noto Sans Blk" w:hAnsi="Noto Sans Blk" w:cs="Noto Sans Blk"/>
          <w:color w:val="92D050"/>
          <w:sz w:val="20"/>
        </w:rPr>
      </w:pPr>
    </w:p>
    <w:p w14:paraId="1BA94D11" w14:textId="77777777" w:rsidR="00BF53E7" w:rsidRPr="00D478F1" w:rsidRDefault="00BF53E7" w:rsidP="00BF53E7">
      <w:pPr>
        <w:spacing w:after="0"/>
        <w:rPr>
          <w:rFonts w:ascii="Noto Sans Blk" w:hAnsi="Noto Sans Blk" w:cs="Noto Sans Blk"/>
          <w:color w:val="92D050"/>
          <w:sz w:val="20"/>
        </w:rPr>
      </w:pPr>
    </w:p>
    <w:p w14:paraId="48FE3D4C" w14:textId="77777777" w:rsidR="00BF53E7" w:rsidRPr="00D478F1" w:rsidRDefault="00BF53E7" w:rsidP="00BF53E7">
      <w:pPr>
        <w:spacing w:after="0"/>
        <w:rPr>
          <w:rFonts w:ascii="Noto Sans Blk" w:hAnsi="Noto Sans Blk" w:cs="Noto Sans Blk"/>
          <w:color w:val="92D050"/>
          <w:sz w:val="20"/>
        </w:rPr>
      </w:pPr>
    </w:p>
    <w:p w14:paraId="5C826852" w14:textId="77777777" w:rsidR="00BF53E7" w:rsidRPr="00D478F1" w:rsidRDefault="00BF53E7" w:rsidP="00BF53E7">
      <w:pPr>
        <w:spacing w:after="0"/>
        <w:rPr>
          <w:rFonts w:ascii="Noto Sans Blk" w:hAnsi="Noto Sans Blk" w:cs="Noto Sans Blk"/>
          <w:color w:val="92D050"/>
          <w:sz w:val="20"/>
        </w:rPr>
      </w:pPr>
    </w:p>
    <w:p w14:paraId="11E8F838" w14:textId="77777777" w:rsidR="00BF53E7" w:rsidRPr="00D478F1" w:rsidRDefault="00BF53E7" w:rsidP="00BF53E7">
      <w:pPr>
        <w:spacing w:after="0"/>
        <w:rPr>
          <w:rFonts w:ascii="Noto Sans Blk" w:hAnsi="Noto Sans Blk" w:cs="Noto Sans Blk"/>
          <w:color w:val="92D050"/>
          <w:sz w:val="20"/>
        </w:rPr>
      </w:pPr>
    </w:p>
    <w:p w14:paraId="31873B6F" w14:textId="77777777" w:rsidR="00BF53E7" w:rsidRPr="00D478F1" w:rsidRDefault="00BF53E7" w:rsidP="00BF53E7">
      <w:pPr>
        <w:spacing w:after="0"/>
        <w:rPr>
          <w:rFonts w:ascii="Noto Sans Blk" w:hAnsi="Noto Sans Blk" w:cs="Noto Sans Blk"/>
          <w:color w:val="92D050"/>
          <w:sz w:val="20"/>
        </w:rPr>
      </w:pPr>
    </w:p>
    <w:p w14:paraId="2BFFE8EB" w14:textId="77777777" w:rsidR="00BF53E7" w:rsidRPr="00D478F1" w:rsidRDefault="00BF53E7" w:rsidP="00BF53E7">
      <w:pPr>
        <w:spacing w:after="0"/>
        <w:rPr>
          <w:rFonts w:ascii="Noto Sans Blk" w:hAnsi="Noto Sans Blk" w:cs="Noto Sans Blk"/>
          <w:color w:val="92D050"/>
          <w:sz w:val="20"/>
        </w:rPr>
      </w:pPr>
    </w:p>
    <w:p w14:paraId="13973FD0" w14:textId="77777777" w:rsidR="00BF53E7" w:rsidRPr="00D478F1" w:rsidRDefault="00BF53E7" w:rsidP="00BF53E7">
      <w:pPr>
        <w:spacing w:after="0"/>
        <w:rPr>
          <w:rFonts w:ascii="Noto Sans Blk" w:hAnsi="Noto Sans Blk" w:cs="Noto Sans Blk"/>
          <w:color w:val="92D050"/>
          <w:sz w:val="20"/>
        </w:rPr>
      </w:pPr>
    </w:p>
    <w:p w14:paraId="2C77CA22" w14:textId="77777777" w:rsidR="00BF53E7" w:rsidRPr="00D478F1" w:rsidRDefault="00BF53E7" w:rsidP="00BF53E7">
      <w:pPr>
        <w:spacing w:after="0"/>
        <w:rPr>
          <w:rFonts w:ascii="Noto Sans Blk" w:hAnsi="Noto Sans Blk" w:cs="Noto Sans Blk"/>
          <w:color w:val="92D050"/>
          <w:sz w:val="20"/>
        </w:rPr>
      </w:pPr>
    </w:p>
    <w:p w14:paraId="0A923D57" w14:textId="77777777" w:rsidR="00BF53E7" w:rsidRPr="00D478F1" w:rsidRDefault="00BF53E7" w:rsidP="00BF53E7">
      <w:pPr>
        <w:spacing w:after="0"/>
        <w:rPr>
          <w:rFonts w:ascii="Noto Sans Blk" w:hAnsi="Noto Sans Blk" w:cs="Noto Sans Blk"/>
          <w:color w:val="92D050"/>
          <w:sz w:val="20"/>
        </w:rPr>
      </w:pPr>
    </w:p>
    <w:p w14:paraId="2747F4EB" w14:textId="77777777" w:rsidR="00BF53E7" w:rsidRPr="00D478F1" w:rsidRDefault="00BF53E7" w:rsidP="00BF53E7">
      <w:pPr>
        <w:spacing w:after="0"/>
        <w:rPr>
          <w:rFonts w:ascii="Noto Sans Blk" w:hAnsi="Noto Sans Blk" w:cs="Noto Sans Blk"/>
          <w:color w:val="92D050"/>
          <w:sz w:val="20"/>
        </w:rPr>
      </w:pPr>
    </w:p>
    <w:p w14:paraId="0E8BABB3" w14:textId="77777777" w:rsidR="00BF53E7" w:rsidRPr="00D478F1" w:rsidRDefault="00BF53E7" w:rsidP="00BF53E7">
      <w:pPr>
        <w:spacing w:after="0"/>
        <w:rPr>
          <w:rFonts w:ascii="Noto Sans Blk" w:hAnsi="Noto Sans Blk" w:cs="Noto Sans Blk"/>
          <w:color w:val="92D050"/>
          <w:sz w:val="20"/>
        </w:rPr>
      </w:pPr>
    </w:p>
    <w:p w14:paraId="1F469AB7" w14:textId="77777777" w:rsidR="00BF53E7" w:rsidRPr="00D478F1" w:rsidRDefault="00BF53E7" w:rsidP="00BF53E7">
      <w:pPr>
        <w:spacing w:after="0"/>
        <w:rPr>
          <w:rFonts w:ascii="Noto Sans Blk" w:hAnsi="Noto Sans Blk" w:cs="Noto Sans Blk"/>
          <w:color w:val="92D050"/>
          <w:sz w:val="20"/>
        </w:rPr>
      </w:pPr>
    </w:p>
    <w:p w14:paraId="72AA2A28" w14:textId="77777777" w:rsidR="00BF53E7" w:rsidRPr="00D478F1" w:rsidRDefault="00BF53E7" w:rsidP="00BF53E7">
      <w:pPr>
        <w:spacing w:after="0"/>
        <w:rPr>
          <w:rFonts w:ascii="Noto Sans Blk" w:hAnsi="Noto Sans Blk" w:cs="Noto Sans Blk"/>
          <w:color w:val="92D050"/>
          <w:sz w:val="20"/>
        </w:rPr>
      </w:pPr>
    </w:p>
    <w:p w14:paraId="05202BE8" w14:textId="77777777" w:rsidR="00BF53E7" w:rsidRPr="00D478F1" w:rsidRDefault="00BF53E7" w:rsidP="00BF53E7">
      <w:pPr>
        <w:spacing w:after="0"/>
        <w:rPr>
          <w:rFonts w:ascii="Noto Sans Blk" w:hAnsi="Noto Sans Blk" w:cs="Noto Sans Blk"/>
          <w:color w:val="92D050"/>
          <w:sz w:val="20"/>
        </w:rPr>
      </w:pPr>
    </w:p>
    <w:p w14:paraId="3E4121FF" w14:textId="77777777" w:rsidR="00BF53E7" w:rsidRPr="00D478F1" w:rsidRDefault="00BF53E7" w:rsidP="00BF53E7">
      <w:pPr>
        <w:spacing w:after="0"/>
        <w:rPr>
          <w:rFonts w:ascii="Noto Sans Blk" w:hAnsi="Noto Sans Blk" w:cs="Noto Sans Blk"/>
          <w:color w:val="92D050"/>
          <w:sz w:val="20"/>
        </w:rPr>
      </w:pPr>
    </w:p>
    <w:p w14:paraId="63C20EBF" w14:textId="77777777" w:rsidR="00BF53E7" w:rsidRPr="00D478F1" w:rsidRDefault="00BF53E7" w:rsidP="00BF53E7">
      <w:pPr>
        <w:spacing w:after="0"/>
        <w:rPr>
          <w:rFonts w:ascii="Noto Sans Blk" w:hAnsi="Noto Sans Blk" w:cs="Noto Sans Blk"/>
          <w:color w:val="92D050"/>
          <w:sz w:val="20"/>
        </w:rPr>
      </w:pPr>
    </w:p>
    <w:p w14:paraId="26BCB0CC" w14:textId="77777777" w:rsidR="00BF53E7" w:rsidRPr="00D478F1" w:rsidRDefault="00BF53E7" w:rsidP="00BF53E7">
      <w:pPr>
        <w:pBdr>
          <w:bottom w:val="single" w:sz="12" w:space="1" w:color="auto"/>
        </w:pBdr>
        <w:spacing w:after="0"/>
        <w:rPr>
          <w:rFonts w:ascii="Noto Sans Blk" w:hAnsi="Noto Sans Blk" w:cs="Noto Sans Blk"/>
          <w:color w:val="92D050"/>
          <w:sz w:val="20"/>
        </w:rPr>
      </w:pPr>
      <w:r w:rsidRPr="00D478F1">
        <w:rPr>
          <w:rFonts w:ascii="Noto Sans Blk" w:hAnsi="Noto Sans Blk" w:cs="Noto Sans Blk"/>
          <w:noProof/>
          <w:lang w:eastAsia="en-IE"/>
        </w:rPr>
        <w:drawing>
          <wp:anchor distT="0" distB="0" distL="114300" distR="114300" simplePos="0" relativeHeight="251660288" behindDoc="0" locked="0" layoutInCell="1" allowOverlap="1" wp14:anchorId="4BDD3BB1" wp14:editId="0147E253">
            <wp:simplePos x="0" y="0"/>
            <wp:positionH relativeFrom="column">
              <wp:posOffset>-409575</wp:posOffset>
            </wp:positionH>
            <wp:positionV relativeFrom="paragraph">
              <wp:posOffset>139700</wp:posOffset>
            </wp:positionV>
            <wp:extent cx="323850" cy="2952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73BCE" w14:textId="77777777" w:rsidR="00BF53E7" w:rsidRPr="00D478F1" w:rsidRDefault="00BF53E7" w:rsidP="00BF53E7">
      <w:pPr>
        <w:spacing w:after="0"/>
        <w:rPr>
          <w:rFonts w:ascii="Noto Sans Blk" w:hAnsi="Noto Sans Blk" w:cs="Noto Sans Blk"/>
          <w:noProof/>
          <w:lang w:eastAsia="en-IE"/>
        </w:rPr>
      </w:pPr>
      <w:r w:rsidRPr="00D478F1">
        <w:rPr>
          <w:rStyle w:val="jsgrdq"/>
          <w:rFonts w:ascii="Noto Sans Blk" w:hAnsi="Noto Sans Blk" w:cs="Noto Sans Blk"/>
          <w:color w:val="000000"/>
        </w:rPr>
        <w:t>Post photos on social media channels and tag Every Can Counts Ireland so we can share the great work you're doing and place you in a draw for some more great prizes.</w:t>
      </w:r>
      <w:r w:rsidRPr="00D478F1">
        <w:rPr>
          <w:rFonts w:ascii="Noto Sans Blk" w:hAnsi="Noto Sans Blk" w:cs="Noto Sans Blk"/>
          <w:noProof/>
          <w:lang w:eastAsia="en-IE"/>
        </w:rPr>
        <w:t xml:space="preserve"> </w:t>
      </w:r>
    </w:p>
    <w:p w14:paraId="6F1E226D" w14:textId="77777777" w:rsidR="00BF53E7" w:rsidRPr="00D478F1" w:rsidRDefault="00BF53E7" w:rsidP="00BF53E7">
      <w:pPr>
        <w:spacing w:after="0"/>
        <w:rPr>
          <w:rFonts w:ascii="Noto Sans Blk" w:hAnsi="Noto Sans Blk" w:cs="Noto Sans Blk"/>
          <w:noProof/>
          <w:lang w:eastAsia="en-IE"/>
        </w:rPr>
      </w:pPr>
      <w:r w:rsidRPr="00D478F1">
        <w:rPr>
          <w:rFonts w:ascii="Noto Sans Blk" w:hAnsi="Noto Sans Blk" w:cs="Noto Sans Blk"/>
          <w:noProof/>
          <w:color w:val="000000"/>
          <w:lang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C248A5" wp14:editId="6169A826">
                <wp:simplePos x="0" y="0"/>
                <wp:positionH relativeFrom="column">
                  <wp:posOffset>-390525</wp:posOffset>
                </wp:positionH>
                <wp:positionV relativeFrom="paragraph">
                  <wp:posOffset>58420</wp:posOffset>
                </wp:positionV>
                <wp:extent cx="266700" cy="2667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4221F8" id="Rectangle 4" o:spid="_x0000_s1026" style="position:absolute;margin-left:-30.75pt;margin-top:4.6pt;width:21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" filled="f" strokecolor="black [3213]" strokeweight="1pt"/>
            </w:pict>
          </mc:Fallback>
        </mc:AlternateContent>
      </w:r>
    </w:p>
    <w:p w14:paraId="721BB292" w14:textId="77777777" w:rsidR="00BF53E7" w:rsidRPr="00D478F1" w:rsidRDefault="00BF53E7" w:rsidP="00BF53E7">
      <w:pPr>
        <w:spacing w:after="0"/>
        <w:rPr>
          <w:rStyle w:val="jsgrdq"/>
          <w:rFonts w:ascii="Noto Sans Blk" w:hAnsi="Noto Sans Blk" w:cs="Noto Sans Blk"/>
          <w:color w:val="000000"/>
        </w:rPr>
      </w:pPr>
      <w:r w:rsidRPr="00D478F1">
        <w:rPr>
          <w:rStyle w:val="jsgrdq"/>
          <w:rFonts w:ascii="Noto Sans Blk" w:hAnsi="Noto Sans Blk" w:cs="Noto Sans Blk"/>
          <w:color w:val="000000"/>
        </w:rPr>
        <w:t>I understand and agree to be bound by the rules of the Tidy Town competition</w:t>
      </w:r>
    </w:p>
    <w:p w14:paraId="2B9E785C" w14:textId="77777777" w:rsidR="00D478F1" w:rsidRPr="00D478F1" w:rsidRDefault="00D478F1" w:rsidP="00BF53E7">
      <w:pPr>
        <w:spacing w:after="0"/>
        <w:rPr>
          <w:rStyle w:val="jsgrdq"/>
          <w:rFonts w:ascii="Noto Sans Blk" w:hAnsi="Noto Sans Blk" w:cs="Noto Sans Blk"/>
          <w:color w:val="000000"/>
        </w:rPr>
      </w:pPr>
    </w:p>
    <w:p w14:paraId="797C3BDB" w14:textId="77777777" w:rsidR="00D478F1" w:rsidRPr="00D478F1" w:rsidRDefault="00D478F1" w:rsidP="00BF53E7">
      <w:pPr>
        <w:spacing w:after="0"/>
        <w:rPr>
          <w:rStyle w:val="jsgrdq"/>
          <w:rFonts w:ascii="Noto Sans Blk" w:hAnsi="Noto Sans Blk" w:cs="Noto Sans Blk"/>
          <w:color w:val="000000"/>
        </w:rPr>
      </w:pPr>
    </w:p>
    <w:p w14:paraId="2E1149FA" w14:textId="77777777" w:rsidR="00D478F1" w:rsidRPr="00D478F1" w:rsidRDefault="00D478F1" w:rsidP="00BF53E7">
      <w:pPr>
        <w:spacing w:after="0"/>
        <w:rPr>
          <w:rStyle w:val="jsgrdq"/>
          <w:rFonts w:ascii="Noto Sans Blk" w:hAnsi="Noto Sans Blk" w:cs="Noto Sans Blk"/>
          <w:color w:val="000000"/>
        </w:rPr>
      </w:pPr>
    </w:p>
    <w:p w14:paraId="684FDAC1" w14:textId="77777777" w:rsidR="00D478F1" w:rsidRPr="00D478F1" w:rsidRDefault="00D478F1" w:rsidP="00BF53E7">
      <w:pPr>
        <w:spacing w:after="0"/>
        <w:rPr>
          <w:rStyle w:val="jsgrdq"/>
          <w:rFonts w:ascii="Noto Sans Blk" w:hAnsi="Noto Sans Blk" w:cs="Noto Sans Blk"/>
          <w:color w:val="000000"/>
        </w:rPr>
      </w:pPr>
    </w:p>
    <w:p w14:paraId="5A87FD45" w14:textId="77777777" w:rsidR="00D478F1" w:rsidRPr="00D478F1" w:rsidRDefault="00D478F1" w:rsidP="00BF53E7">
      <w:pPr>
        <w:spacing w:after="0"/>
        <w:rPr>
          <w:rStyle w:val="jsgrdq"/>
          <w:rFonts w:ascii="Noto Sans Blk" w:hAnsi="Noto Sans Blk" w:cs="Noto Sans Blk"/>
          <w:color w:val="000000"/>
        </w:rPr>
      </w:pPr>
    </w:p>
    <w:p w14:paraId="2E0C3422" w14:textId="77777777" w:rsidR="00BF53E7" w:rsidRDefault="00BF53E7" w:rsidP="00BF53E7">
      <w:pPr>
        <w:spacing w:after="0"/>
        <w:rPr>
          <w:rStyle w:val="jsgrdq"/>
          <w:rFonts w:ascii="Noto Sans Blk" w:hAnsi="Noto Sans Blk" w:cs="Noto Sans Blk"/>
          <w:color w:val="000000"/>
        </w:rPr>
      </w:pPr>
      <w:r w:rsidRPr="00D478F1">
        <w:rPr>
          <w:rStyle w:val="jsgrdq"/>
          <w:rFonts w:ascii="Noto Sans Blk" w:hAnsi="Noto Sans Blk" w:cs="Noto Sans Blk"/>
          <w:color w:val="000000"/>
        </w:rPr>
        <w:t>Signed ____________________________         Date _____________</w:t>
      </w:r>
    </w:p>
    <w:p w14:paraId="2538BDB1" w14:textId="77777777" w:rsidR="00D478F1" w:rsidRDefault="00D478F1" w:rsidP="00BF53E7">
      <w:pPr>
        <w:spacing w:after="0"/>
        <w:rPr>
          <w:rStyle w:val="jsgrdq"/>
          <w:rFonts w:ascii="Noto Sans Blk" w:hAnsi="Noto Sans Blk" w:cs="Noto Sans Blk"/>
          <w:color w:val="000000"/>
        </w:rPr>
      </w:pPr>
    </w:p>
    <w:p w14:paraId="0CD1F1C4" w14:textId="77777777" w:rsidR="00D478F1" w:rsidRDefault="00D478F1" w:rsidP="00BF53E7">
      <w:pPr>
        <w:spacing w:after="0"/>
        <w:rPr>
          <w:rStyle w:val="jsgrdq"/>
          <w:rFonts w:ascii="Noto Sans Blk" w:hAnsi="Noto Sans Blk" w:cs="Noto Sans Blk"/>
          <w:color w:val="000000"/>
        </w:rPr>
      </w:pPr>
    </w:p>
    <w:p w14:paraId="6D34A419" w14:textId="77777777" w:rsidR="00D478F1" w:rsidRDefault="00D478F1" w:rsidP="00BF53E7">
      <w:pPr>
        <w:spacing w:after="0"/>
        <w:rPr>
          <w:rStyle w:val="jsgrdq"/>
          <w:rFonts w:ascii="Noto Sans Blk" w:hAnsi="Noto Sans Blk" w:cs="Noto Sans Blk"/>
          <w:color w:val="000000"/>
        </w:rPr>
      </w:pPr>
    </w:p>
    <w:p w14:paraId="17884041" w14:textId="77777777" w:rsidR="00D478F1" w:rsidRPr="00D478F1" w:rsidRDefault="00D478F1" w:rsidP="00BF53E7">
      <w:pPr>
        <w:spacing w:after="0"/>
        <w:rPr>
          <w:rStyle w:val="jsgrdq"/>
          <w:rFonts w:ascii="Noto Sans Blk" w:hAnsi="Noto Sans Blk" w:cs="Noto Sans Blk"/>
          <w:color w:val="000000"/>
        </w:rPr>
      </w:pPr>
      <w:r>
        <w:rPr>
          <w:rFonts w:ascii="Noto Sans Blk" w:hAnsi="Noto Sans Blk" w:cs="Noto Sans Blk"/>
          <w:noProof/>
          <w:color w:val="000000"/>
          <w:lang w:eastAsia="en-IE"/>
        </w:rPr>
        <w:lastRenderedPageBreak/>
        <w:drawing>
          <wp:anchor distT="0" distB="0" distL="114300" distR="114300" simplePos="0" relativeHeight="251664384" behindDoc="0" locked="0" layoutInCell="1" allowOverlap="1" wp14:anchorId="2D64A6AD" wp14:editId="095B11C5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34275" cy="106570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 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7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5CA1D" w14:textId="77777777" w:rsidR="00BF53E7" w:rsidRPr="00BF53E7" w:rsidRDefault="00BF53E7" w:rsidP="00BF53E7">
      <w:pPr>
        <w:spacing w:after="0"/>
      </w:pPr>
    </w:p>
    <w:sectPr w:rsidR="00BF53E7" w:rsidRPr="00BF53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Blk">
    <w:charset w:val="00"/>
    <w:family w:val="swiss"/>
    <w:pitch w:val="variable"/>
    <w:sig w:usb0="E00002FF" w:usb1="4000001F" w:usb2="08000029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3E7"/>
    <w:rsid w:val="00BF53E7"/>
    <w:rsid w:val="00D04C4A"/>
    <w:rsid w:val="00D478F1"/>
    <w:rsid w:val="00DE0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DEB20"/>
  <w15:chartTrackingRefBased/>
  <w15:docId w15:val="{71E5A2C1-2281-4842-97E0-6C550D881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BF53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BA95DE30312840439DCB496A2F381971" ma:contentTypeVersion="11" ma:contentTypeDescription="Create a new document for eDocs" ma:contentTypeScope="" ma:versionID="81494089bbe49a900dd5d2849fcfbc79">
  <xsd:schema xmlns:xsd="http://www.w3.org/2001/XMLSchema" xmlns:xs="http://www.w3.org/2001/XMLSchema" xmlns:p="http://schemas.microsoft.com/office/2006/metadata/properties" xmlns:ns1="http://schemas.microsoft.com/sharepoint/v3" xmlns:ns2="b9e5c46e-0c84-4bde-9122-a7cee49f8b13" xmlns:ns3="204a3e50-baab-4a14-aa8f-c7752a2c9cd9" targetNamespace="http://schemas.microsoft.com/office/2006/metadata/properties" ma:root="true" ma:fieldsID="433c9513eee0d8dcc90309650a7332bb" ns1:_="" ns2:_="" ns3:_="">
    <xsd:import namespace="http://schemas.microsoft.com/sharepoint/v3"/>
    <xsd:import namespace="b9e5c46e-0c84-4bde-9122-a7cee49f8b13"/>
    <xsd:import namespace="204a3e50-baab-4a14-aa8f-c7752a2c9cd9"/>
    <xsd:element name="properties">
      <xsd:complexType>
        <xsd:sequence>
          <xsd:element name="documentManagement">
            <xsd:complexType>
              <xsd:all>
                <xsd:element ref="ns2:eDocs_DocumentTopicsTaxHTField0" minOccurs="0"/>
                <xsd:element ref="ns1:_vti_ItemDeclaredRecord" minOccurs="0"/>
                <xsd:element ref="ns1:_dlc_Exempt" minOccurs="0"/>
                <xsd:element ref="ns1:_dlc_ExpireDateSaved" minOccurs="0"/>
                <xsd:element ref="ns1:_dlc_ExpireDate" minOccurs="0"/>
                <xsd:element ref="ns3:TaxCatchAll" minOccurs="0"/>
                <xsd:element ref="ns2:eDocs_SeriesSubSeriesTaxHTField0" minOccurs="0"/>
                <xsd:element ref="ns2:eDocs_YearTaxHTField0" minOccurs="0"/>
                <xsd:element ref="ns1:eDocs_FileName" minOccurs="0"/>
                <xsd:element ref="ns1:eDocs_FileStatus"/>
                <xsd:element ref="ns2:eDocs_FileTopics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10" nillable="true" ma:displayName="Declared Record" ma:hidden="true" ma:internalName="_vti_ItemDeclaredRecord" ma:readOnly="true">
      <xsd:simpleType>
        <xsd:restriction base="dms:DateTime"/>
      </xsd:simpleType>
    </xsd:element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2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3" nillable="true" ma:displayName="Expiration Date" ma:description="" ma:hidden="true" ma:indexed="true" ma:internalName="_dlc_ExpireDate" ma:readOnly="true">
      <xsd:simpleType>
        <xsd:restriction base="dms:DateTime"/>
      </xsd:simpleType>
    </xsd:element>
    <xsd:element name="eDocs_FileName" ma:index="19" nillable="true" ma:displayName="File Name" ma:default="0" ma:description="File Number" ma:indexed="true" ma:internalName="eDocs_FileName">
      <xsd:simpleType>
        <xsd:restriction base="dms:Text">
          <xsd:maxLength value="30"/>
        </xsd:restriction>
      </xsd:simpleType>
    </xsd:element>
    <xsd:element name="eDocs_FileStatus" ma:index="20" ma:displayName="Status" ma:default="Live" ma:description="Current Status of the File. This is set to Live, Archived or sent to National Archives" ma:format="Dropdown" ma:indexed="true" ma:internalName="eDocs_FileStatus">
      <xsd:simpleType>
        <xsd:restriction base="dms:Choice">
          <xsd:enumeration value="Live"/>
          <xsd:enumeration value="Archived"/>
          <xsd:enumeration value="Cancelled"/>
          <xsd:enumeration value="Sent to National Archiv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e5c46e-0c84-4bde-9122-a7cee49f8b13" elementFormDefault="qualified">
    <xsd:import namespace="http://schemas.microsoft.com/office/2006/documentManagement/types"/>
    <xsd:import namespace="http://schemas.microsoft.com/office/infopath/2007/PartnerControls"/>
    <xsd:element name="eDocs_DocumentTopicsTaxHTField0" ma:index="9" nillable="true" ma:taxonomy="true" ma:internalName="eDocs_DocumentTopicsTaxHTField0" ma:taxonomyFieldName="eDocs_DocumentTopics" ma:displayName="Document Topics" ma:default="" ma:fieldId="{fbaa881f-c4ae-443f-9fda-fbdd527793df}" ma:taxonomyMulti="true" ma:sspId="05bbd90a-d995-4fc4-8817-8fef755f7e0b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SeriesSubSeriesTaxHTField0" ma:index="15" nillable="true" ma:taxonomy="true" ma:internalName="eDocs_SeriesSubSeriesTaxHTField0" ma:taxonomyFieldName="eDocs_SeriesSubSeries" ma:displayName="Sub Series" ma:fieldId="{11f8bb48-43d6-459a-8b80-9123185593c7}" ma:sspId="05bbd90a-d995-4fc4-8817-8fef755f7e0b" ma:termSetId="c306ef50-6ab4-470c-a00b-0c94dc1e66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YearTaxHTField0" ma:index="17" nillable="true" ma:taxonomy="true" ma:internalName="eDocs_YearTaxHTField0" ma:taxonomyFieldName="eDocs_Year" ma:displayName="Year" ma:indexed="true" ma:fieldId="{7b1b8a72-8553-41e1-8dd7-5ce464e281f2}" ma:sspId="05bbd90a-d995-4fc4-8817-8fef755f7e0b" ma:termSetId="6375781b-159b-43c0-9138-c5f98db1ab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FileTopicsTaxHTField0" ma:index="21" nillable="true" ma:taxonomy="true" ma:internalName="eDocs_FileTopicsTaxHTField0" ma:taxonomyFieldName="eDocs_FileTopics" ma:displayName="File Topics" ma:default="" ma:fieldId="{602c691f-3efa-402d-ab5c-baa8c240a9e7}" ma:taxonomyMulti="true" ma:sspId="05bbd90a-d995-4fc4-8817-8fef755f7e0b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a3e50-baab-4a14-aa8f-c7752a2c9cd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0d26435-d68f-436f-9f91-b239a48128b5}" ma:internalName="TaxCatchAll" ma:showField="CatchAllData" ma:web="204a3e50-baab-4a14-aa8f-c7752a2c9c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Version=15.0.0.0, Culture=neutral, PublicKeyToken=71e9bce111e9429c</Assembly>
    <Class>Microsoft.Office.RecordsManagement.Internal.UpdateExpireDate</Class>
    <Data/>
    <Filter/>
  </Receiver>
</spe:Receivers>
</file>

<file path=customXml/item3.xml><?xml version="1.0" encoding="utf-8"?>
<?mso-contentType ?>
<p:Policy xmlns:p="office.server.policy" id="" local="true">
  <p:Name>eDocument</p:Name>
  <p:Description/>
  <p:Statement/>
  <p:PolicyItems>
    <p:PolicyItem featureId="Microsoft.Office.RecordsManagement.PolicyFeatures.Expiration" staticId="0x0101000BC94875665D404BB1351B53C41FD2C0|151133126" UniqueId="fdae521c-5abc-4e59-946d-72b855313571">
      <p:Name>Retention</p:Name>
      <p:Description>Automatic scheduling of content for processing, and performing a retention action on content that has reached its due date.</p:Description>
      <p:CustomData>
        <Schedules nextStageId="3" default="false">
          <Schedule type="Default">
            <stages>
              <data stageId="1">
                <formula id="Microsoft.Office.RecordsManagement.PolicyFeatures.Expiration.Formula.BuiltIn">
                  <number>3</number>
                  <property>Modified</property>
                  <period>months</period>
                </formula>
                <action type="action" id="Microsoft.Office.RecordsManagement.PolicyFeatures.Expiration.Action.DeletePreviousVersions"/>
              </data>
            </stages>
          </Schedule>
          <Schedule type="Record">
            <stages>
              <data stageId="2">
                <formula id="Microsoft.Office.RecordsManagement.PolicyFeatures.Expiration.Formula.BuiltIn">
                  <number>3</number>
                  <property>Modified</property>
                  <propertyId>8c06beca-0777-48f7-91c7-6da68bc07b69</propertyId>
                  <period>months</period>
                </formula>
                <action type="action" id="Microsoft.Office.RecordsManagement.PolicyFeatures.Expiration.Action.DeletePreviousVersions"/>
              </data>
            </stages>
          </Schedule>
        </Schedules>
      </p:CustomData>
    </p:PolicyItem>
  </p:PolicyItems>
</p:Policy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ocs_DocumentTopicsTaxHTField0 xmlns="b9e5c46e-0c84-4bde-9122-a7cee49f8b13">
      <Terms xmlns="http://schemas.microsoft.com/office/infopath/2007/PartnerControls"/>
    </eDocs_DocumentTopicsTaxHTField0>
    <eDocs_FileStatus xmlns="http://schemas.microsoft.com/sharepoint/v3">Live</eDocs_FileStatus>
    <eDocs_SeriesSubSeries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005</TermName>
          <TermId xmlns="http://schemas.microsoft.com/office/infopath/2007/PartnerControls">c9ca2491-72a1-4ff6-806c-694856a6940f</TermId>
        </TermInfo>
      </Terms>
    </eDocs_SeriesSubSeriesTaxHTField0>
    <eDocs_FileTopics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Administration</TermName>
          <TermId xmlns="http://schemas.microsoft.com/office/infopath/2007/PartnerControls">69de52f0-4635-46fd-ab40-afe2eb3f944d</TermId>
        </TermInfo>
      </Terms>
    </eDocs_FileTopicsTaxHTField0>
    <eDocs_Year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2020</TermName>
          <TermId xmlns="http://schemas.microsoft.com/office/infopath/2007/PartnerControls">c08ed375-5a5c-42b6-80a6-ddad75d58a8c</TermId>
        </TermInfo>
      </Terms>
    </eDocs_YearTaxHTField0>
    <eDocs_FileName xmlns="http://schemas.microsoft.com/sharepoint/v3">RCDRPS005-014-2020</eDocs_FileName>
    <TaxCatchAll xmlns="204a3e50-baab-4a14-aa8f-c7752a2c9cd9">
      <Value>1</Value>
      <Value>3</Value>
      <Value>8</Value>
      <Value>7</Value>
    </TaxCatchAll>
    <_dlc_ExpireDateSaved xmlns="http://schemas.microsoft.com/sharepoint/v3" xsi:nil="true"/>
    <_dlc_ExpireDate xmlns="http://schemas.microsoft.com/sharepoint/v3">2021-10-02T08:01:10+00:00</_dlc_ExpireDate>
  </documentManagement>
</p:properties>
</file>

<file path=customXml/itemProps1.xml><?xml version="1.0" encoding="utf-8"?>
<ds:datastoreItem xmlns:ds="http://schemas.openxmlformats.org/officeDocument/2006/customXml" ds:itemID="{D2C45DAB-115F-48B7-91E2-0A13A45839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9e5c46e-0c84-4bde-9122-a7cee49f8b13"/>
    <ds:schemaRef ds:uri="204a3e50-baab-4a14-aa8f-c7752a2c9c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7386A6-851A-419D-9427-71C0837DBD6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BF0E6BC-9326-4744-882D-8945B3F7B14C}">
  <ds:schemaRefs>
    <ds:schemaRef ds:uri="office.server.policy"/>
  </ds:schemaRefs>
</ds:datastoreItem>
</file>

<file path=customXml/itemProps4.xml><?xml version="1.0" encoding="utf-8"?>
<ds:datastoreItem xmlns:ds="http://schemas.openxmlformats.org/officeDocument/2006/customXml" ds:itemID="{B04C9D93-DDFC-48E9-B616-59C033527EF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1FD3FEE-4F52-427B-94E6-8546096B46D2}">
  <ds:schemaRefs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schemas.microsoft.com/sharepoint/v3"/>
    <ds:schemaRef ds:uri="http://purl.org/dc/elements/1.1/"/>
    <ds:schemaRef ds:uri="204a3e50-baab-4a14-aa8f-c7752a2c9cd9"/>
    <ds:schemaRef ds:uri="b9e5c46e-0c84-4bde-9122-a7cee49f8b1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111</Words>
  <Characters>638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Roisin O'Brien</dc:creator>
  <cp:keywords/>
  <dc:description/>
  <cp:lastModifiedBy>Helen Murray (DRCD)</cp:lastModifiedBy>
  <cp:revision>2</cp:revision>
  <dcterms:created xsi:type="dcterms:W3CDTF">2021-07-02T08:00:00Z</dcterms:created>
  <dcterms:modified xsi:type="dcterms:W3CDTF">2021-07-02T08:00:00Z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0x0101000BC94875665D404BB1351B53C41FD2C000BA95DE30312840439DCB496A2F381971</vt:lpwstr>
  </property>
  <property fmtid="{D5CDD505-2E9C-101B-9397-08002B2CF9AE}" pid="3" name="eDocs_FileTopics">
    <vt:lpwstr>7;#Administration|69de52f0-4635-46fd-ab40-afe2eb3f944d</vt:lpwstr>
  </property>
  <property fmtid="{D5CDD505-2E9C-101B-9397-08002B2CF9AE}" pid="4" name="eDocs_DocumentTopics">
    <vt:lpwstr/>
  </property>
  <property fmtid="{D5CDD505-2E9C-101B-9397-08002B2CF9AE}" pid="5" name="eDocs_Year">
    <vt:lpwstr>8;#2020|c08ed375-5a5c-42b6-80a6-ddad75d58a8c</vt:lpwstr>
  </property>
  <property fmtid="{D5CDD505-2E9C-101B-9397-08002B2CF9AE}" pid="6" name="eDocs_SeriesSubSeries">
    <vt:lpwstr>3;#005|c9ca2491-72a1-4ff6-806c-694856a6940f</vt:lpwstr>
  </property>
  <property fmtid="{D5CDD505-2E9C-101B-9397-08002B2CF9AE}" pid="7" name="eDocs_SecurityClassificationTaxHTField0">
    <vt:lpwstr>Unclassified|633aad03-fabf-442b-85c7-8209b03da9f6</vt:lpwstr>
  </property>
  <property fmtid="{D5CDD505-2E9C-101B-9397-08002B2CF9AE}" pid="8" name="_dlc_policyId">
    <vt:lpwstr>0x0101000BC94875665D404BB1351B53C41FD2C0|151133126</vt:lpwstr>
  </property>
  <property fmtid="{D5CDD505-2E9C-101B-9397-08002B2CF9AE}" pid="9" name="ItemRetentionFormula">
    <vt:lpwstr>&lt;formula id="Microsoft.Office.RecordsManagement.PolicyFeatures.Expiration.Formula.BuiltIn"&gt;&lt;number&gt;3&lt;/number&gt;&lt;property&gt;Modified&lt;/property&gt;&lt;period&gt;months&lt;/period&gt;&lt;/formula&gt;</vt:lpwstr>
  </property>
</Properties>
</file>