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4EA" w:rsidRPr="00C0688C" w:rsidRDefault="003F04EA" w:rsidP="003F428A">
      <w:pPr>
        <w:spacing w:line="521" w:lineRule="exact"/>
        <w:rPr>
          <w:rStyle w:val="tw4winMark"/>
          <w:rFonts w:asciiTheme="minorHAnsi" w:hAnsiTheme="minorHAnsi"/>
        </w:rPr>
      </w:pPr>
    </w:p>
    <w:p w:rsidR="003F04EA" w:rsidRPr="00C0688C" w:rsidRDefault="003F04EA" w:rsidP="003F04EA">
      <w:pPr>
        <w:spacing w:line="521" w:lineRule="exact"/>
        <w:ind w:left="460"/>
        <w:rPr>
          <w:rFonts w:asciiTheme="minorHAnsi" w:hAnsiTheme="minorHAnsi"/>
          <w:b/>
          <w:color w:val="735EA8"/>
          <w:sz w:val="40"/>
        </w:rPr>
      </w:pPr>
      <w:r w:rsidRPr="00C0688C">
        <w:rPr>
          <w:rFonts w:asciiTheme="minorHAnsi" w:hAnsiTheme="minorHAnsi"/>
          <w:b/>
          <w:color w:val="735EA8"/>
          <w:sz w:val="40"/>
        </w:rPr>
        <w:t>Eolas faoi do Bhaile!</w:t>
      </w:r>
    </w:p>
    <w:p w:rsidR="003F04EA" w:rsidRDefault="003F04EA" w:rsidP="003F04EA">
      <w:pPr>
        <w:spacing w:line="521" w:lineRule="exact"/>
        <w:ind w:left="460"/>
        <w:rPr>
          <w:rFonts w:ascii="BrixSlab-Black"/>
          <w:b/>
          <w:color w:val="735EA8"/>
          <w:sz w:val="40"/>
        </w:rPr>
      </w:pPr>
    </w:p>
    <w:p w:rsidR="003F04EA" w:rsidRPr="00903EEC" w:rsidRDefault="003F04EA" w:rsidP="003F428A">
      <w:pPr>
        <w:pStyle w:val="Heading7"/>
        <w:spacing w:before="69"/>
        <w:rPr>
          <w:rFonts w:ascii="Arial" w:hAnsi="Arial" w:cs="Arial"/>
          <w:i w:val="0"/>
        </w:rPr>
      </w:pPr>
      <w:r w:rsidRPr="00903EEC">
        <w:rPr>
          <w:rFonts w:ascii="Arial" w:hAnsi="Arial" w:cs="Arial"/>
          <w:i w:val="0"/>
          <w:color w:val="231F20"/>
        </w:rPr>
        <w:t xml:space="preserve">Ainm </w:t>
      </w:r>
      <w:proofErr w:type="gramStart"/>
      <w:r w:rsidRPr="00903EEC">
        <w:rPr>
          <w:rFonts w:ascii="Arial" w:hAnsi="Arial" w:cs="Arial"/>
          <w:i w:val="0"/>
          <w:color w:val="231F20"/>
        </w:rPr>
        <w:t>an</w:t>
      </w:r>
      <w:proofErr w:type="gramEnd"/>
      <w:r w:rsidRPr="00903EEC">
        <w:rPr>
          <w:rFonts w:ascii="Arial" w:hAnsi="Arial" w:cs="Arial"/>
          <w:i w:val="0"/>
          <w:color w:val="231F20"/>
        </w:rPr>
        <w:t xml:space="preserve"> Bhaile / an Cheantair / an tSráidbhaile / an Oileáin</w:t>
      </w:r>
      <w:r w:rsidR="00572589" w:rsidRPr="00903EEC">
        <w:rPr>
          <w:rFonts w:ascii="Arial" w:hAnsi="Arial" w:cs="Arial"/>
          <w:i w:val="0"/>
          <w:color w:val="231F20"/>
        </w:rPr>
        <w:t>:</w:t>
      </w:r>
      <w:r w:rsidR="00572589" w:rsidRPr="00903EEC">
        <w:rPr>
          <w:rFonts w:ascii="Arial" w:hAnsi="Arial" w:cs="Arial"/>
          <w:i w:val="0"/>
        </w:rPr>
        <w:fldChar w:fldCharType="begin">
          <w:ffData>
            <w:name w:val="Text74"/>
            <w:enabled/>
            <w:calcOnExit w:val="0"/>
            <w:textInput/>
          </w:ffData>
        </w:fldChar>
      </w:r>
      <w:r w:rsidR="00572589" w:rsidRPr="00903EEC">
        <w:rPr>
          <w:rFonts w:ascii="Arial" w:hAnsi="Arial" w:cs="Arial"/>
          <w:i w:val="0"/>
        </w:rPr>
        <w:instrText xml:space="preserve"> FORMTEXT </w:instrText>
      </w:r>
      <w:r w:rsidR="00572589" w:rsidRPr="00903EEC">
        <w:rPr>
          <w:rFonts w:ascii="Arial" w:hAnsi="Arial" w:cs="Arial"/>
          <w:i w:val="0"/>
        </w:rPr>
      </w:r>
      <w:r w:rsidR="00572589" w:rsidRPr="00903EEC">
        <w:rPr>
          <w:rFonts w:ascii="Arial" w:hAnsi="Arial" w:cs="Arial"/>
          <w:i w:val="0"/>
        </w:rPr>
        <w:fldChar w:fldCharType="separate"/>
      </w:r>
      <w:r w:rsidR="00572589" w:rsidRPr="00903EEC">
        <w:rPr>
          <w:rFonts w:ascii="Arial" w:hAnsi="Arial" w:cs="Arial"/>
          <w:i w:val="0"/>
          <w:noProof/>
        </w:rPr>
        <w:t> </w:t>
      </w:r>
      <w:r w:rsidR="00572589" w:rsidRPr="00903EEC">
        <w:rPr>
          <w:rFonts w:ascii="Arial" w:hAnsi="Arial" w:cs="Arial"/>
          <w:i w:val="0"/>
          <w:noProof/>
        </w:rPr>
        <w:t> </w:t>
      </w:r>
      <w:r w:rsidR="00572589" w:rsidRPr="00903EEC">
        <w:rPr>
          <w:rFonts w:ascii="Arial" w:hAnsi="Arial" w:cs="Arial"/>
          <w:i w:val="0"/>
          <w:noProof/>
        </w:rPr>
        <w:t> </w:t>
      </w:r>
      <w:r w:rsidR="00572589" w:rsidRPr="00903EEC">
        <w:rPr>
          <w:rFonts w:ascii="Arial" w:hAnsi="Arial" w:cs="Arial"/>
          <w:i w:val="0"/>
          <w:noProof/>
        </w:rPr>
        <w:t> </w:t>
      </w:r>
      <w:r w:rsidR="00572589" w:rsidRPr="00903EEC">
        <w:rPr>
          <w:rFonts w:ascii="Arial" w:hAnsi="Arial" w:cs="Arial"/>
          <w:i w:val="0"/>
          <w:noProof/>
        </w:rPr>
        <w:t> </w:t>
      </w:r>
      <w:r w:rsidR="00572589" w:rsidRPr="00903EEC">
        <w:rPr>
          <w:rFonts w:ascii="Arial" w:hAnsi="Arial" w:cs="Arial"/>
          <w:i w:val="0"/>
        </w:rPr>
        <w:fldChar w:fldCharType="end"/>
      </w:r>
    </w:p>
    <w:p w:rsidR="00572589" w:rsidRPr="00572589" w:rsidRDefault="00572589" w:rsidP="00572589"/>
    <w:p w:rsidR="00572589" w:rsidRDefault="00572589" w:rsidP="003F428A">
      <w:pPr>
        <w:autoSpaceDE w:val="0"/>
        <w:autoSpaceDN w:val="0"/>
        <w:adjustRightInd w:val="0"/>
        <w:spacing w:line="241" w:lineRule="atLeast"/>
      </w:pPr>
      <w:r w:rsidRPr="00572589">
        <w:rPr>
          <w:rFonts w:ascii="Arial" w:hAnsi="Arial"/>
          <w:color w:val="000000"/>
        </w:rPr>
        <w:t xml:space="preserve">Ainm </w:t>
      </w:r>
      <w:proofErr w:type="gramStart"/>
      <w:r w:rsidRPr="00572589">
        <w:rPr>
          <w:rFonts w:ascii="Arial" w:hAnsi="Arial"/>
          <w:color w:val="000000"/>
        </w:rPr>
        <w:t>an</w:t>
      </w:r>
      <w:proofErr w:type="gramEnd"/>
      <w:r w:rsidRPr="00572589">
        <w:rPr>
          <w:rFonts w:ascii="Arial" w:hAnsi="Arial"/>
          <w:color w:val="000000"/>
        </w:rPr>
        <w:t xml:space="preserve"> Bhaile / an Cheantair / an tSráidbhaile / an Oileáin i nGaeilge</w:t>
      </w:r>
      <w:r>
        <w:rPr>
          <w:rFonts w:ascii="Arial" w:hAnsi="Arial"/>
          <w:color w:val="000000"/>
        </w:rPr>
        <w:t>:</w:t>
      </w:r>
      <w:r w:rsidRPr="00572589">
        <w:rPr>
          <w:rFonts w:ascii="Arial" w:hAnsi="Arial"/>
          <w:color w:val="000000"/>
        </w:rPr>
        <w:t xml:space="preserve">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Default="00572589" w:rsidP="00572589">
      <w:pPr>
        <w:autoSpaceDE w:val="0"/>
        <w:autoSpaceDN w:val="0"/>
        <w:adjustRightInd w:val="0"/>
        <w:spacing w:line="241" w:lineRule="atLeast"/>
        <w:ind w:firstLine="460"/>
      </w:pPr>
    </w:p>
    <w:p w:rsidR="00572589" w:rsidRDefault="00572589" w:rsidP="003F428A">
      <w:pPr>
        <w:autoSpaceDE w:val="0"/>
        <w:autoSpaceDN w:val="0"/>
        <w:adjustRightInd w:val="0"/>
        <w:spacing w:line="241" w:lineRule="atLeast"/>
        <w:rPr>
          <w:rFonts w:ascii="Arial" w:hAnsi="Arial"/>
          <w:color w:val="000000"/>
        </w:rPr>
      </w:pPr>
      <w:r>
        <w:rPr>
          <w:rFonts w:ascii="Arial" w:hAnsi="Arial"/>
          <w:color w:val="000000"/>
        </w:rPr>
        <w:t xml:space="preserve">Contae: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firstLine="460"/>
        <w:rPr>
          <w:rFonts w:ascii="Arial" w:hAnsi="Arial" w:cs="Arial"/>
          <w:color w:val="000000"/>
        </w:rPr>
      </w:pPr>
    </w:p>
    <w:p w:rsidR="00572589" w:rsidRDefault="00572589" w:rsidP="003F428A">
      <w:pPr>
        <w:autoSpaceDE w:val="0"/>
        <w:autoSpaceDN w:val="0"/>
        <w:adjustRightInd w:val="0"/>
        <w:spacing w:line="241" w:lineRule="atLeast"/>
      </w:pPr>
      <w:r>
        <w:rPr>
          <w:rFonts w:ascii="Arial" w:hAnsi="Arial"/>
          <w:color w:val="000000"/>
        </w:rPr>
        <w:t xml:space="preserve">Roghnaigh do Réigiún* Lár Tíre &amp; </w:t>
      </w:r>
      <w:proofErr w:type="gramStart"/>
      <w:r>
        <w:rPr>
          <w:rFonts w:ascii="Arial" w:hAnsi="Arial"/>
          <w:color w:val="000000"/>
        </w:rPr>
        <w:t>an</w:t>
      </w:r>
      <w:proofErr w:type="gramEnd"/>
      <w:r>
        <w:rPr>
          <w:rFonts w:ascii="Arial" w:hAnsi="Arial"/>
          <w:color w:val="000000"/>
        </w:rPr>
        <w:t xml:space="preserve"> tOirthear, An tIarthuaisceart &amp; an tIarthar, An tIardheisceart &amp; an tIarthar Láir, An tOirdheisceart: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left="460"/>
        <w:rPr>
          <w:rFonts w:ascii="Arial" w:hAnsi="Arial" w:cs="Arial"/>
          <w:color w:val="000000"/>
        </w:rPr>
      </w:pPr>
    </w:p>
    <w:p w:rsidR="00572589" w:rsidRDefault="00572589" w:rsidP="003F428A">
      <w:pPr>
        <w:autoSpaceDE w:val="0"/>
        <w:autoSpaceDN w:val="0"/>
        <w:adjustRightInd w:val="0"/>
        <w:spacing w:line="241" w:lineRule="atLeast"/>
      </w:pPr>
      <w:r>
        <w:rPr>
          <w:rFonts w:ascii="Arial" w:hAnsi="Arial"/>
          <w:color w:val="000000"/>
        </w:rPr>
        <w:t xml:space="preserve">Sonraigh d'Údarás Áitiúil: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firstLine="460"/>
        <w:rPr>
          <w:rFonts w:ascii="Arial" w:hAnsi="Arial" w:cs="Arial"/>
          <w:color w:val="000000"/>
        </w:rPr>
      </w:pPr>
    </w:p>
    <w:p w:rsidR="00572589" w:rsidRDefault="00572589" w:rsidP="003F428A">
      <w:pPr>
        <w:autoSpaceDE w:val="0"/>
        <w:autoSpaceDN w:val="0"/>
        <w:adjustRightInd w:val="0"/>
        <w:spacing w:line="241" w:lineRule="atLeast"/>
      </w:pPr>
      <w:proofErr w:type="gramStart"/>
      <w:r>
        <w:rPr>
          <w:rFonts w:ascii="Arial" w:hAnsi="Arial"/>
          <w:color w:val="000000"/>
        </w:rPr>
        <w:t>An</w:t>
      </w:r>
      <w:proofErr w:type="gramEnd"/>
      <w:r>
        <w:rPr>
          <w:rFonts w:ascii="Arial" w:hAnsi="Arial"/>
          <w:color w:val="000000"/>
        </w:rPr>
        <w:t xml:space="preserve"> Bhliain Dheireanach a nDearnadh Iarratas: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firstLine="460"/>
        <w:rPr>
          <w:rFonts w:ascii="Arial" w:hAnsi="Arial" w:cs="Arial"/>
          <w:color w:val="000000"/>
        </w:rPr>
      </w:pPr>
    </w:p>
    <w:p w:rsidR="00572589" w:rsidRDefault="00572589" w:rsidP="003F428A">
      <w:pPr>
        <w:autoSpaceDE w:val="0"/>
        <w:autoSpaceDN w:val="0"/>
        <w:adjustRightInd w:val="0"/>
        <w:spacing w:line="241" w:lineRule="atLeast"/>
      </w:pPr>
      <w:r>
        <w:rPr>
          <w:rFonts w:ascii="Arial" w:hAnsi="Arial"/>
          <w:color w:val="000000"/>
        </w:rPr>
        <w:t xml:space="preserve">Ainm </w:t>
      </w:r>
      <w:proofErr w:type="gramStart"/>
      <w:r>
        <w:rPr>
          <w:rFonts w:ascii="Arial" w:hAnsi="Arial"/>
          <w:color w:val="000000"/>
        </w:rPr>
        <w:t>na</w:t>
      </w:r>
      <w:proofErr w:type="gramEnd"/>
      <w:r>
        <w:rPr>
          <w:rFonts w:ascii="Arial" w:hAnsi="Arial"/>
          <w:color w:val="000000"/>
        </w:rPr>
        <w:t xml:space="preserve"> hEagraíochta: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firstLine="460"/>
        <w:rPr>
          <w:rFonts w:ascii="Arial" w:hAnsi="Arial" w:cs="Arial"/>
          <w:color w:val="000000"/>
        </w:rPr>
      </w:pPr>
    </w:p>
    <w:p w:rsidR="00572589" w:rsidRDefault="00572589" w:rsidP="003F428A">
      <w:pPr>
        <w:autoSpaceDE w:val="0"/>
        <w:autoSpaceDN w:val="0"/>
        <w:adjustRightInd w:val="0"/>
        <w:spacing w:line="241" w:lineRule="atLeast"/>
      </w:pPr>
      <w:r>
        <w:rPr>
          <w:rFonts w:ascii="Arial" w:hAnsi="Arial"/>
          <w:color w:val="000000"/>
        </w:rPr>
        <w:t xml:space="preserve">Ainm Teagmhála: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firstLine="460"/>
        <w:rPr>
          <w:rFonts w:ascii="Arial" w:hAnsi="Arial" w:cs="Arial"/>
          <w:color w:val="000000"/>
        </w:rPr>
      </w:pPr>
    </w:p>
    <w:p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Seoladh: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572589" w:rsidRDefault="00572589" w:rsidP="00572589">
      <w:pPr>
        <w:autoSpaceDE w:val="0"/>
        <w:autoSpaceDN w:val="0"/>
        <w:adjustRightInd w:val="0"/>
        <w:spacing w:line="241" w:lineRule="atLeast"/>
        <w:ind w:firstLine="460"/>
        <w:rPr>
          <w:rFonts w:ascii="Arial" w:hAnsi="Arial" w:cs="Arial"/>
          <w:color w:val="000000"/>
        </w:rPr>
      </w:pPr>
    </w:p>
    <w:p w:rsidR="00572589" w:rsidRPr="003F428A" w:rsidRDefault="00572589" w:rsidP="003F428A">
      <w:pPr>
        <w:pStyle w:val="Default"/>
        <w:rPr>
          <w:rFonts w:ascii="Arial" w:hAnsi="Arial" w:cs="Arial"/>
          <w:b/>
        </w:rPr>
      </w:pPr>
      <w:r w:rsidRPr="003F428A">
        <w:rPr>
          <w:rFonts w:ascii="Arial" w:hAnsi="Arial"/>
          <w:b/>
        </w:rPr>
        <w:t>Suíomh Measta</w:t>
      </w:r>
    </w:p>
    <w:p w:rsidR="00572589" w:rsidRDefault="00572589" w:rsidP="003F428A">
      <w:pPr>
        <w:autoSpaceDE w:val="0"/>
        <w:autoSpaceDN w:val="0"/>
        <w:adjustRightInd w:val="0"/>
        <w:spacing w:line="241" w:lineRule="atLeast"/>
        <w:rPr>
          <w:rFonts w:ascii="Arial" w:hAnsi="Arial"/>
          <w:color w:val="000000"/>
        </w:rPr>
      </w:pPr>
      <w:r>
        <w:rPr>
          <w:rFonts w:ascii="Arial" w:hAnsi="Arial"/>
          <w:color w:val="000000"/>
        </w:rPr>
        <w:t xml:space="preserve">D'fhéadfadh nach raibh do mholtóir i do cheantar cheana agus mar sin tabhair cuntas gearr ar an áit </w:t>
      </w:r>
      <w:proofErr w:type="gramStart"/>
      <w:r>
        <w:rPr>
          <w:rFonts w:ascii="Arial" w:hAnsi="Arial"/>
          <w:color w:val="000000"/>
        </w:rPr>
        <w:t>ina</w:t>
      </w:r>
      <w:proofErr w:type="gramEnd"/>
      <w:r>
        <w:rPr>
          <w:rFonts w:ascii="Arial" w:hAnsi="Arial"/>
          <w:color w:val="000000"/>
        </w:rPr>
        <w:t xml:space="preserve"> bhfuil do bhaile nó sráidbhaile sa chontae, e.g. Xcm ó thuaidh/ó dheas srl. </w:t>
      </w:r>
      <w:proofErr w:type="gramStart"/>
      <w:r>
        <w:rPr>
          <w:rFonts w:ascii="Arial" w:hAnsi="Arial"/>
          <w:color w:val="000000"/>
        </w:rPr>
        <w:t>den</w:t>
      </w:r>
      <w:proofErr w:type="gramEnd"/>
      <w:r>
        <w:rPr>
          <w:rFonts w:ascii="Arial" w:hAnsi="Arial"/>
          <w:color w:val="000000"/>
        </w:rPr>
        <w:t xml:space="preserve"> bhaile mór is gaire, nó tabhair uimhir an bhóthair ar a bhfuil do bhaile lonnaithe. Tá sé ríthábhachtach go mbeifí an-soiléir.</w:t>
      </w:r>
    </w:p>
    <w:p w:rsidR="00572589" w:rsidRDefault="00572589" w:rsidP="00572589">
      <w:pPr>
        <w:autoSpaceDE w:val="0"/>
        <w:autoSpaceDN w:val="0"/>
        <w:adjustRightInd w:val="0"/>
        <w:spacing w:line="241" w:lineRule="atLeast"/>
        <w:ind w:left="460"/>
        <w:rPr>
          <w:rFonts w:ascii="Arial" w:hAnsi="Arial" w:cs="Arial"/>
          <w:color w:val="000000"/>
        </w:rPr>
      </w:pPr>
    </w:p>
    <w:p w:rsidR="00572589" w:rsidRDefault="00572589" w:rsidP="003F428A">
      <w:pPr>
        <w:autoSpaceDE w:val="0"/>
        <w:autoSpaceDN w:val="0"/>
        <w:adjustRightInd w:val="0"/>
        <w:spacing w:line="241" w:lineRule="atLeast"/>
      </w:pPr>
      <w:r>
        <w:rPr>
          <w:rFonts w:ascii="Arial" w:hAnsi="Arial"/>
          <w:color w:val="000000"/>
        </w:rPr>
        <w:t xml:space="preserve">Fón: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left="460"/>
        <w:rPr>
          <w:rFonts w:ascii="Arial" w:hAnsi="Arial" w:cs="Arial"/>
          <w:color w:val="000000"/>
        </w:rPr>
      </w:pPr>
    </w:p>
    <w:p w:rsidR="00572589" w:rsidRDefault="00572589" w:rsidP="003F428A">
      <w:pPr>
        <w:autoSpaceDE w:val="0"/>
        <w:autoSpaceDN w:val="0"/>
        <w:adjustRightInd w:val="0"/>
        <w:spacing w:line="241" w:lineRule="atLeast"/>
      </w:pPr>
      <w:r>
        <w:rPr>
          <w:rFonts w:ascii="Arial" w:hAnsi="Arial"/>
          <w:color w:val="000000"/>
        </w:rPr>
        <w:t xml:space="preserve">Ríomhphost: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firstLine="460"/>
        <w:rPr>
          <w:rFonts w:ascii="Arial" w:hAnsi="Arial" w:cs="Arial"/>
          <w:color w:val="000000"/>
        </w:rPr>
      </w:pPr>
    </w:p>
    <w:p w:rsidR="00572589" w:rsidRPr="001C31D4" w:rsidRDefault="00572589" w:rsidP="003F428A">
      <w:pPr>
        <w:pStyle w:val="Default"/>
        <w:rPr>
          <w:rFonts w:ascii="Arial" w:hAnsi="Arial" w:cs="Arial"/>
          <w:lang w:val="en-IE"/>
        </w:rPr>
      </w:pPr>
      <w:r>
        <w:rPr>
          <w:rFonts w:ascii="Arial" w:hAnsi="Arial"/>
        </w:rPr>
        <w:t>Seoladh idirlín nó Meán Sóisialta</w:t>
      </w:r>
      <w:r w:rsidR="001C31D4">
        <w:rPr>
          <w:rFonts w:ascii="Arial" w:hAnsi="Arial"/>
          <w:lang w:val="en-IE"/>
        </w:rPr>
        <w:t xml:space="preserve"> </w:t>
      </w:r>
      <w:r w:rsidR="001C31D4" w:rsidRPr="00572589">
        <w:fldChar w:fldCharType="begin">
          <w:ffData>
            <w:name w:val="Text74"/>
            <w:enabled/>
            <w:calcOnExit w:val="0"/>
            <w:textInput/>
          </w:ffData>
        </w:fldChar>
      </w:r>
      <w:r w:rsidR="001C31D4" w:rsidRPr="00572589">
        <w:instrText xml:space="preserve"> FORMTEXT </w:instrText>
      </w:r>
      <w:r w:rsidR="001C31D4" w:rsidRPr="00572589">
        <w:fldChar w:fldCharType="separate"/>
      </w:r>
      <w:r w:rsidR="001C31D4" w:rsidRPr="00572589">
        <w:rPr>
          <w:noProof/>
        </w:rPr>
        <w:t> </w:t>
      </w:r>
      <w:r w:rsidR="001C31D4" w:rsidRPr="00572589">
        <w:rPr>
          <w:noProof/>
        </w:rPr>
        <w:t> </w:t>
      </w:r>
      <w:r w:rsidR="001C31D4" w:rsidRPr="00572589">
        <w:rPr>
          <w:noProof/>
        </w:rPr>
        <w:t> </w:t>
      </w:r>
      <w:r w:rsidR="001C31D4" w:rsidRPr="00572589">
        <w:rPr>
          <w:noProof/>
        </w:rPr>
        <w:t> </w:t>
      </w:r>
      <w:r w:rsidR="001C31D4" w:rsidRPr="00572589">
        <w:rPr>
          <w:noProof/>
        </w:rPr>
        <w:t> </w:t>
      </w:r>
      <w:r w:rsidR="001C31D4" w:rsidRPr="00572589">
        <w:fldChar w:fldCharType="end"/>
      </w:r>
    </w:p>
    <w:p w:rsidR="00572589" w:rsidRPr="00B737DD" w:rsidRDefault="00572589" w:rsidP="00572589">
      <w:pPr>
        <w:pStyle w:val="Default"/>
        <w:rPr>
          <w:rFonts w:ascii="Arial" w:hAnsi="Arial" w:cs="Arial"/>
        </w:rPr>
      </w:pPr>
    </w:p>
    <w:p w:rsidR="00572589" w:rsidRPr="00B737DD" w:rsidRDefault="00572589" w:rsidP="003F428A">
      <w:pPr>
        <w:pStyle w:val="Default"/>
        <w:rPr>
          <w:rFonts w:ascii="Arial" w:hAnsi="Arial" w:cs="Arial"/>
        </w:rPr>
      </w:pPr>
      <w:r>
        <w:rPr>
          <w:rFonts w:ascii="Arial" w:hAnsi="Arial"/>
        </w:rPr>
        <w:t>*Féach liosta na gcontaetha de réir Réigiúin ag uimh. 15 de na Téarmaí agus Coinníollacha atá leis seo.</w:t>
      </w:r>
    </w:p>
    <w:p w:rsidR="00572589" w:rsidRDefault="00572589" w:rsidP="00572589"/>
    <w:p w:rsidR="003F428A" w:rsidRDefault="003F428A" w:rsidP="00572589"/>
    <w:p w:rsidR="003F428A" w:rsidRDefault="003F428A" w:rsidP="00572589"/>
    <w:p w:rsidR="003F428A" w:rsidRDefault="003F428A" w:rsidP="00572589"/>
    <w:p w:rsidR="00572589" w:rsidRPr="00B737DD" w:rsidRDefault="00572589" w:rsidP="003F428A">
      <w:pPr>
        <w:pStyle w:val="Default"/>
        <w:rPr>
          <w:rStyle w:val="A7"/>
          <w:rFonts w:ascii="Arial" w:hAnsi="Arial" w:cs="Arial"/>
          <w:sz w:val="24"/>
          <w:szCs w:val="24"/>
        </w:rPr>
      </w:pPr>
      <w:r>
        <w:rPr>
          <w:rStyle w:val="A7"/>
          <w:rFonts w:ascii="Arial" w:hAnsi="Arial"/>
          <w:sz w:val="24"/>
        </w:rPr>
        <w:t>Catagóir Daonra</w:t>
      </w:r>
    </w:p>
    <w:p w:rsidR="00572589" w:rsidRDefault="00572589" w:rsidP="003F428A">
      <w:pPr>
        <w:autoSpaceDE w:val="0"/>
        <w:autoSpaceDN w:val="0"/>
        <w:adjustRightInd w:val="0"/>
        <w:spacing w:line="241" w:lineRule="atLeast"/>
        <w:rPr>
          <w:rFonts w:ascii="Arial" w:hAnsi="Arial"/>
          <w:color w:val="000000"/>
        </w:rPr>
      </w:pPr>
      <w:r>
        <w:rPr>
          <w:rFonts w:ascii="Arial" w:hAnsi="Arial"/>
          <w:color w:val="000000"/>
        </w:rPr>
        <w:t xml:space="preserve">Cuir tic i do chatagóir daonra agus cuir isteach </w:t>
      </w:r>
      <w:proofErr w:type="gramStart"/>
      <w:r>
        <w:rPr>
          <w:rFonts w:ascii="Arial" w:hAnsi="Arial"/>
          <w:color w:val="000000"/>
        </w:rPr>
        <w:t>an</w:t>
      </w:r>
      <w:proofErr w:type="gramEnd"/>
      <w:r>
        <w:rPr>
          <w:rFonts w:ascii="Arial" w:hAnsi="Arial"/>
          <w:color w:val="000000"/>
        </w:rPr>
        <w:t xml:space="preserve"> daonra iarbhír (bunaithe ar an Daonáireamh is déanaí). Mura bhfuil tú cinnte, seiceáil é le do thoil leis an bPríomh-Oifig Staidrimh www.cso.ie nó le d'Údarás Áitiúil. D'fhéadfadh do mholtóir a sheiceáil </w:t>
      </w:r>
      <w:proofErr w:type="gramStart"/>
      <w:r>
        <w:rPr>
          <w:rFonts w:ascii="Arial" w:hAnsi="Arial"/>
          <w:color w:val="000000"/>
        </w:rPr>
        <w:t>an</w:t>
      </w:r>
      <w:proofErr w:type="gramEnd"/>
      <w:r>
        <w:rPr>
          <w:rFonts w:ascii="Arial" w:hAnsi="Arial"/>
          <w:color w:val="000000"/>
        </w:rPr>
        <w:t xml:space="preserve"> bhfuil an catagóir cheart roghnaithe agat.</w:t>
      </w:r>
    </w:p>
    <w:p w:rsidR="00572589" w:rsidRPr="00B737DD" w:rsidRDefault="00572589" w:rsidP="00572589">
      <w:pPr>
        <w:autoSpaceDE w:val="0"/>
        <w:autoSpaceDN w:val="0"/>
        <w:adjustRightInd w:val="0"/>
        <w:spacing w:line="241" w:lineRule="atLeast"/>
        <w:ind w:left="460"/>
        <w:rPr>
          <w:rFonts w:ascii="Arial" w:hAnsi="Arial" w:cs="Arial"/>
          <w:color w:val="000000"/>
        </w:rPr>
      </w:pPr>
    </w:p>
    <w:p w:rsidR="00572589" w:rsidRDefault="00572589" w:rsidP="003F428A">
      <w:pPr>
        <w:autoSpaceDE w:val="0"/>
        <w:autoSpaceDN w:val="0"/>
        <w:adjustRightInd w:val="0"/>
        <w:spacing w:line="241" w:lineRule="atLeast"/>
      </w:pPr>
      <w:r>
        <w:rPr>
          <w:rFonts w:ascii="Arial" w:hAnsi="Arial"/>
          <w:color w:val="000000"/>
        </w:rPr>
        <w:t xml:space="preserve">Cuir </w:t>
      </w:r>
      <w:proofErr w:type="gramStart"/>
      <w:r>
        <w:rPr>
          <w:rFonts w:ascii="Arial" w:hAnsi="Arial"/>
          <w:color w:val="000000"/>
        </w:rPr>
        <w:t>an</w:t>
      </w:r>
      <w:proofErr w:type="gramEnd"/>
      <w:r>
        <w:rPr>
          <w:rFonts w:ascii="Arial" w:hAnsi="Arial"/>
          <w:color w:val="000000"/>
        </w:rPr>
        <w:t xml:space="preserve"> daonra iarbhír isteach anseo e.g. 19,999: </w:t>
      </w:r>
      <w:r w:rsidRPr="00572589">
        <w:fldChar w:fldCharType="begin">
          <w:ffData>
            <w:name w:val="Text74"/>
            <w:enabled/>
            <w:calcOnExit w:val="0"/>
            <w:textInput/>
          </w:ffData>
        </w:fldChar>
      </w:r>
      <w:r w:rsidRPr="00572589">
        <w:instrText xml:space="preserve"> FORMTEXT </w:instrText>
      </w:r>
      <w:r w:rsidRPr="00572589">
        <w:fldChar w:fldCharType="separate"/>
      </w:r>
      <w:r w:rsidRPr="00572589">
        <w:rPr>
          <w:noProof/>
        </w:rPr>
        <w:t> </w:t>
      </w:r>
      <w:r w:rsidRPr="00572589">
        <w:rPr>
          <w:noProof/>
        </w:rPr>
        <w:t> </w:t>
      </w:r>
      <w:r w:rsidRPr="00572589">
        <w:rPr>
          <w:noProof/>
        </w:rPr>
        <w:t> </w:t>
      </w:r>
      <w:r w:rsidRPr="00572589">
        <w:rPr>
          <w:noProof/>
        </w:rPr>
        <w:t> </w:t>
      </w:r>
      <w:r w:rsidRPr="00572589">
        <w:rPr>
          <w:noProof/>
        </w:rPr>
        <w:t> </w:t>
      </w:r>
      <w:r w:rsidRPr="00572589">
        <w:fldChar w:fldCharType="end"/>
      </w:r>
    </w:p>
    <w:p w:rsidR="00572589" w:rsidRPr="00B737DD" w:rsidRDefault="00572589" w:rsidP="00572589">
      <w:pPr>
        <w:autoSpaceDE w:val="0"/>
        <w:autoSpaceDN w:val="0"/>
        <w:adjustRightInd w:val="0"/>
        <w:spacing w:line="241" w:lineRule="atLeast"/>
        <w:ind w:firstLine="460"/>
        <w:rPr>
          <w:rFonts w:ascii="Arial" w:hAnsi="Arial" w:cs="Arial"/>
          <w:color w:val="000000"/>
        </w:rPr>
      </w:pPr>
      <w:r>
        <w:rPr>
          <w:rFonts w:ascii="Arial" w:hAnsi="Arial"/>
          <w:color w:val="000000"/>
        </w:rPr>
        <w:t xml:space="preserve">  </w:t>
      </w:r>
    </w:p>
    <w:p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lastRenderedPageBreak/>
        <w:t xml:space="preserve">Daonra </w:t>
      </w:r>
      <w:proofErr w:type="gramStart"/>
      <w:r>
        <w:rPr>
          <w:rFonts w:ascii="Arial" w:hAnsi="Arial"/>
          <w:color w:val="000000"/>
        </w:rPr>
        <w:t>na</w:t>
      </w:r>
      <w:proofErr w:type="gramEnd"/>
      <w:r>
        <w:rPr>
          <w:rFonts w:ascii="Arial" w:hAnsi="Arial"/>
          <w:color w:val="000000"/>
        </w:rPr>
        <w:t xml:space="preserve"> Catagóire Duaise</w:t>
      </w:r>
    </w:p>
    <w:p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Sráidbhaile </w:t>
      </w:r>
      <w:r>
        <w:tab/>
      </w:r>
      <w:r>
        <w:tab/>
      </w:r>
      <w:bookmarkStart w:id="0" w:name="Check1"/>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bookmarkEnd w:id="0"/>
      <w:r>
        <w:rPr>
          <w:rFonts w:ascii="Arial" w:hAnsi="Arial"/>
          <w:color w:val="000000"/>
        </w:rPr>
        <w:t>A (Faoi 200)</w:t>
      </w:r>
      <w:r>
        <w:tab/>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B (idir 201 agus 1,000)</w:t>
      </w:r>
    </w:p>
    <w:p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Baile Beag</w:t>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C (idir 1,001 agus 2,500)</w:t>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D (idir 2,501 agus 5,000)</w:t>
      </w:r>
    </w:p>
    <w:p w:rsidR="00572589" w:rsidRPr="00B737DD" w:rsidRDefault="00572589" w:rsidP="003F428A">
      <w:pPr>
        <w:autoSpaceDE w:val="0"/>
        <w:autoSpaceDN w:val="0"/>
        <w:adjustRightInd w:val="0"/>
        <w:spacing w:line="241" w:lineRule="atLeast"/>
        <w:rPr>
          <w:rFonts w:ascii="Arial" w:hAnsi="Arial" w:cs="Arial"/>
          <w:color w:val="000000"/>
        </w:rPr>
      </w:pPr>
      <w:r>
        <w:rPr>
          <w:rFonts w:ascii="Arial" w:hAnsi="Arial"/>
          <w:color w:val="000000"/>
        </w:rPr>
        <w:t xml:space="preserve">Baile Mór </w:t>
      </w:r>
      <w:r>
        <w:tab/>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E (idir 5,001 agus 10,000)</w:t>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F (idir 10,001 agus 15,000)</w:t>
      </w:r>
    </w:p>
    <w:p w:rsidR="00572589" w:rsidRDefault="00572589" w:rsidP="003F428A">
      <w:pPr>
        <w:autoSpaceDE w:val="0"/>
        <w:autoSpaceDN w:val="0"/>
        <w:adjustRightInd w:val="0"/>
        <w:spacing w:line="241" w:lineRule="atLeast"/>
        <w:rPr>
          <w:rFonts w:ascii="Arial" w:hAnsi="Arial"/>
        </w:rPr>
      </w:pPr>
      <w:r>
        <w:rPr>
          <w:rFonts w:ascii="Arial" w:hAnsi="Arial"/>
          <w:color w:val="000000"/>
        </w:rPr>
        <w:t xml:space="preserve">Lárionad Uirbeach Mór </w:t>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color w:val="000000"/>
        </w:rPr>
        <w:t>G (idir 15,001 agus 25,000)</w:t>
      </w:r>
      <w:r>
        <w:tab/>
      </w:r>
      <w:r w:rsidR="007B3060" w:rsidRPr="003A38CC">
        <w:rPr>
          <w:rFonts w:ascii="Wingdings" w:hAnsi="Wingdings"/>
          <w:sz w:val="22"/>
          <w:szCs w:val="22"/>
        </w:rPr>
        <w:fldChar w:fldCharType="begin">
          <w:ffData>
            <w:name w:val="Check1"/>
            <w:enabled/>
            <w:calcOnExit w:val="0"/>
            <w:checkBox>
              <w:sizeAuto/>
              <w:default w:val="0"/>
              <w:checked w:val="0"/>
            </w:checkBox>
          </w:ffData>
        </w:fldChar>
      </w:r>
      <w:r w:rsidR="007B3060" w:rsidRPr="003A38CC">
        <w:rPr>
          <w:rFonts w:ascii="Wingdings" w:hAnsi="Wingdings"/>
          <w:sz w:val="22"/>
          <w:szCs w:val="22"/>
        </w:rPr>
        <w:instrText xml:space="preserve"> FORMCHECKBOX </w:instrText>
      </w:r>
      <w:r w:rsidR="00D06A42">
        <w:rPr>
          <w:rFonts w:ascii="Wingdings" w:hAnsi="Wingdings"/>
          <w:sz w:val="22"/>
          <w:szCs w:val="22"/>
        </w:rPr>
      </w:r>
      <w:r w:rsidR="00D06A42">
        <w:rPr>
          <w:rFonts w:ascii="Wingdings" w:hAnsi="Wingdings"/>
          <w:sz w:val="22"/>
          <w:szCs w:val="22"/>
        </w:rPr>
        <w:fldChar w:fldCharType="separate"/>
      </w:r>
      <w:r w:rsidR="007B3060" w:rsidRPr="003A38CC">
        <w:rPr>
          <w:rFonts w:ascii="Wingdings" w:hAnsi="Wingdings"/>
          <w:sz w:val="22"/>
          <w:szCs w:val="22"/>
        </w:rPr>
        <w:fldChar w:fldCharType="end"/>
      </w:r>
      <w:r>
        <w:rPr>
          <w:rFonts w:ascii="Arial" w:hAnsi="Arial"/>
        </w:rPr>
        <w:t>H (idir 25,001 agus thairis)</w:t>
      </w:r>
    </w:p>
    <w:p w:rsidR="009923FC" w:rsidRDefault="009923FC" w:rsidP="00572589">
      <w:pPr>
        <w:autoSpaceDE w:val="0"/>
        <w:autoSpaceDN w:val="0"/>
        <w:adjustRightInd w:val="0"/>
        <w:spacing w:line="241" w:lineRule="atLeast"/>
        <w:ind w:firstLine="460"/>
        <w:rPr>
          <w:rFonts w:ascii="Arial" w:hAnsi="Arial"/>
        </w:rPr>
      </w:pPr>
    </w:p>
    <w:p w:rsidR="009923FC" w:rsidRDefault="009923FC" w:rsidP="00572589">
      <w:pPr>
        <w:autoSpaceDE w:val="0"/>
        <w:autoSpaceDN w:val="0"/>
        <w:adjustRightInd w:val="0"/>
        <w:spacing w:line="241" w:lineRule="atLeast"/>
        <w:ind w:firstLine="460"/>
        <w:rPr>
          <w:rFonts w:ascii="Arial" w:hAnsi="Arial"/>
        </w:rPr>
      </w:pPr>
    </w:p>
    <w:p w:rsidR="00572589" w:rsidRPr="00572589" w:rsidRDefault="00572589" w:rsidP="00572589"/>
    <w:p w:rsidR="00DF38B0" w:rsidRPr="00B737DD" w:rsidRDefault="00DF38B0" w:rsidP="00DF38B0">
      <w:pPr>
        <w:rPr>
          <w:rFonts w:ascii="Arial" w:hAnsi="Arial" w:cs="Arial"/>
          <w:b/>
          <w:u w:val="single"/>
        </w:rPr>
      </w:pPr>
      <w:r>
        <w:rPr>
          <w:rFonts w:ascii="Arial" w:hAnsi="Arial"/>
          <w:b/>
          <w:u w:val="single"/>
        </w:rPr>
        <w:t>DEARBHÚ</w:t>
      </w:r>
    </w:p>
    <w:p w:rsidR="00DF38B0" w:rsidRDefault="00DF38B0" w:rsidP="00DF38B0">
      <w:pPr>
        <w:jc w:val="both"/>
        <w:rPr>
          <w:rFonts w:ascii="Arial" w:hAnsi="Arial"/>
        </w:rPr>
      </w:pPr>
      <w:r>
        <w:rPr>
          <w:rFonts w:ascii="Arial" w:hAnsi="Arial"/>
        </w:rPr>
        <w:t xml:space="preserve">Trí m'ainm a shíniú thíos, tuigim agus aontaím le téarmaí agus coinníollacha Bhailte Slachtmhara SuperValu agus aontaím </w:t>
      </w:r>
      <w:proofErr w:type="gramStart"/>
      <w:r>
        <w:rPr>
          <w:rFonts w:ascii="Arial" w:hAnsi="Arial"/>
        </w:rPr>
        <w:t>na</w:t>
      </w:r>
      <w:proofErr w:type="gramEnd"/>
      <w:r>
        <w:rPr>
          <w:rFonts w:ascii="Arial" w:hAnsi="Arial"/>
        </w:rPr>
        <w:t xml:space="preserve"> sonraí pearsanta atá sa bhfoirm seo a scaoileadh le printéirí chun críocha cuirí, foirmeacha iontrála, leabhair torthaí nó aon cháipéisíocht eile a chur sa phost chun críocha Chomórtas Bailte Slachtmhara SuperValu agus tionscnaimh ábhartha eile a riar.  </w:t>
      </w:r>
    </w:p>
    <w:p w:rsidR="00DF38B0" w:rsidRPr="00B737DD" w:rsidRDefault="00DF38B0" w:rsidP="00DF38B0">
      <w:pPr>
        <w:jc w:val="both"/>
        <w:rPr>
          <w:rFonts w:ascii="Arial" w:hAnsi="Arial" w:cs="Arial"/>
        </w:rPr>
      </w:pPr>
    </w:p>
    <w:p w:rsidR="00DF38B0" w:rsidRDefault="00DF38B0" w:rsidP="00DF38B0">
      <w:pPr>
        <w:jc w:val="both"/>
        <w:rPr>
          <w:rFonts w:ascii="Arial" w:hAnsi="Arial"/>
        </w:rPr>
      </w:pPr>
      <w:r>
        <w:rPr>
          <w:rFonts w:ascii="Arial" w:hAnsi="Arial"/>
        </w:rPr>
        <w:t>Toilím na sonraí sin a scaoileadh le Moltóirí Chomórtas na mBailte Slachtmhara mar chuid den Fhoirm Iarratais ar a mbeidh a gcuid moltóireachta bunaithe.</w:t>
      </w:r>
    </w:p>
    <w:p w:rsidR="00DF38B0" w:rsidRPr="00B737DD" w:rsidRDefault="00DF38B0" w:rsidP="00DF38B0">
      <w:pPr>
        <w:jc w:val="both"/>
        <w:rPr>
          <w:rFonts w:ascii="Arial" w:hAnsi="Arial" w:cs="Arial"/>
        </w:rPr>
      </w:pPr>
    </w:p>
    <w:p w:rsidR="00DF38B0" w:rsidRPr="00B737DD" w:rsidRDefault="00DF38B0" w:rsidP="00DF38B0">
      <w:pPr>
        <w:jc w:val="both"/>
        <w:rPr>
          <w:rFonts w:ascii="Arial" w:hAnsi="Arial" w:cs="Arial"/>
        </w:rPr>
      </w:pPr>
      <w:r>
        <w:rPr>
          <w:rFonts w:ascii="Arial" w:hAnsi="Arial"/>
        </w:rPr>
        <w:t xml:space="preserve">Tuigim go gcuirfear comhairle ar </w:t>
      </w:r>
      <w:proofErr w:type="gramStart"/>
      <w:r>
        <w:rPr>
          <w:rFonts w:ascii="Arial" w:hAnsi="Arial"/>
        </w:rPr>
        <w:t>na</w:t>
      </w:r>
      <w:proofErr w:type="gramEnd"/>
      <w:r>
        <w:rPr>
          <w:rFonts w:ascii="Arial" w:hAnsi="Arial"/>
        </w:rPr>
        <w:t xml:space="preserve"> printéirí a bheidh conraithe le dul i mbun na hoibre seo na sonraí ar fad a scriosadh nuair a bheidh an tasc sonraithe tugtha chun críche. </w:t>
      </w:r>
    </w:p>
    <w:p w:rsidR="00DF38B0" w:rsidRDefault="00DF38B0" w:rsidP="00DF38B0">
      <w:pPr>
        <w:jc w:val="both"/>
        <w:rPr>
          <w:rFonts w:ascii="Arial" w:hAnsi="Arial"/>
        </w:rPr>
      </w:pPr>
      <w:r>
        <w:rPr>
          <w:rFonts w:ascii="Arial" w:hAnsi="Arial"/>
        </w:rPr>
        <w:t xml:space="preserve">Tuigim go gcoinneoidh </w:t>
      </w:r>
      <w:proofErr w:type="gramStart"/>
      <w:r>
        <w:rPr>
          <w:rFonts w:ascii="Arial" w:hAnsi="Arial"/>
        </w:rPr>
        <w:t>an</w:t>
      </w:r>
      <w:proofErr w:type="gramEnd"/>
      <w:r>
        <w:rPr>
          <w:rFonts w:ascii="Arial" w:hAnsi="Arial"/>
        </w:rPr>
        <w:t xml:space="preserve"> Roinn na Sonraí Pearsanta a chuirtear ar fáil sa bhfoirm seo ar feadh tréimhse 3 bliana d'fhonn foirmeacha iarratais agus eolas a bhaineann go díreach leis an gcomórtas a dháileadh.  </w:t>
      </w:r>
    </w:p>
    <w:p w:rsidR="00DF38B0" w:rsidRPr="00B737DD" w:rsidRDefault="00DF38B0" w:rsidP="00DF38B0">
      <w:pPr>
        <w:jc w:val="both"/>
        <w:rPr>
          <w:rFonts w:ascii="Arial" w:hAnsi="Arial" w:cs="Arial"/>
        </w:rPr>
      </w:pPr>
    </w:p>
    <w:p w:rsidR="00DF38B0" w:rsidRDefault="00DF38B0" w:rsidP="00DF38B0">
      <w:pPr>
        <w:jc w:val="both"/>
        <w:rPr>
          <w:rFonts w:ascii="Arial" w:hAnsi="Arial"/>
        </w:rPr>
      </w:pPr>
      <w:r>
        <w:rPr>
          <w:rFonts w:ascii="Arial" w:hAnsi="Arial"/>
        </w:rPr>
        <w:t>Tuigim go bhféadfaidh mé mo thoiliú maidir leis an bhfaisnéis seo a stóráil nó a úsáid ar an mbealach sin a tharraingt siar ag am ar bith trí scríobh chuig Aonad na mBailte Slachtmhara ag rá go bhfuilim ag tarraingt siar mo thoilithe.</w:t>
      </w:r>
    </w:p>
    <w:p w:rsidR="00DF38B0" w:rsidRPr="00B737DD" w:rsidRDefault="00DF38B0" w:rsidP="00DF38B0">
      <w:pPr>
        <w:jc w:val="both"/>
        <w:rPr>
          <w:rFonts w:ascii="Arial" w:hAnsi="Arial" w:cs="Arial"/>
        </w:rPr>
      </w:pPr>
    </w:p>
    <w:p w:rsidR="00DF38B0" w:rsidRPr="00B737DD" w:rsidRDefault="00DF38B0" w:rsidP="00DF38B0">
      <w:pPr>
        <w:rPr>
          <w:rFonts w:ascii="Arial" w:hAnsi="Arial" w:cs="Arial"/>
        </w:rPr>
      </w:pPr>
    </w:p>
    <w:p w:rsidR="00DF38B0" w:rsidRDefault="00DF38B0" w:rsidP="00DF38B0">
      <w:pPr>
        <w:rPr>
          <w:rFonts w:ascii="Arial" w:hAnsi="Arial" w:cs="Arial"/>
        </w:rPr>
      </w:pPr>
      <w:r>
        <w:rPr>
          <w:rFonts w:ascii="Arial" w:hAnsi="Arial"/>
        </w:rPr>
        <w:t xml:space="preserve">Sínithe (thar ceann an iontrálaí) </w:t>
      </w:r>
      <w:r>
        <w:rPr>
          <w:rFonts w:ascii="Arial" w:hAnsi="Arial"/>
        </w:rPr>
        <w:t xml:space="preserve"> </w:t>
      </w:r>
      <w:r w:rsidRPr="001E3EE8">
        <w:fldChar w:fldCharType="begin">
          <w:ffData>
            <w:name w:val="Text11"/>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r>
        <w:rPr>
          <w:rFonts w:ascii="Arial" w:hAnsi="Arial"/>
        </w:rPr>
        <w:t>        Dáta ____/_____/2019</w:t>
      </w:r>
    </w:p>
    <w:p w:rsidR="00572589" w:rsidRDefault="00572589" w:rsidP="00572589">
      <w:pPr>
        <w:widowControl w:val="0"/>
        <w:autoSpaceDE w:val="0"/>
        <w:autoSpaceDN w:val="0"/>
        <w:adjustRightInd w:val="0"/>
        <w:outlineLvl w:val="0"/>
        <w:rPr>
          <w:b/>
        </w:rPr>
      </w:pPr>
    </w:p>
    <w:p w:rsidR="00572589" w:rsidRPr="002947F0" w:rsidRDefault="00572589" w:rsidP="00572589">
      <w:pPr>
        <w:widowControl w:val="0"/>
        <w:autoSpaceDE w:val="0"/>
        <w:autoSpaceDN w:val="0"/>
        <w:adjustRightInd w:val="0"/>
        <w:outlineLvl w:val="0"/>
        <w:rPr>
          <w:b/>
        </w:rPr>
      </w:pPr>
    </w:p>
    <w:p w:rsidR="009923FC" w:rsidRDefault="009923FC" w:rsidP="00572589">
      <w:pPr>
        <w:widowControl w:val="0"/>
        <w:autoSpaceDE w:val="0"/>
        <w:autoSpaceDN w:val="0"/>
        <w:adjustRightInd w:val="0"/>
        <w:outlineLvl w:val="0"/>
      </w:pPr>
    </w:p>
    <w:p w:rsidR="009923FC" w:rsidRDefault="009923FC" w:rsidP="00572589">
      <w:pPr>
        <w:widowControl w:val="0"/>
        <w:autoSpaceDE w:val="0"/>
        <w:autoSpaceDN w:val="0"/>
        <w:adjustRightInd w:val="0"/>
        <w:outlineLvl w:val="0"/>
      </w:pPr>
    </w:p>
    <w:p w:rsidR="00572589" w:rsidRPr="00C0688C" w:rsidRDefault="00572589" w:rsidP="00547FD5">
      <w:pPr>
        <w:spacing w:line="446" w:lineRule="auto"/>
        <w:rPr>
          <w:rFonts w:asciiTheme="minorHAnsi" w:hAnsiTheme="minorHAnsi"/>
          <w:sz w:val="20"/>
        </w:rPr>
        <w:sectPr w:rsidR="00572589" w:rsidRPr="00C0688C" w:rsidSect="00F5001F">
          <w:headerReference w:type="default" r:id="rId8"/>
          <w:pgSz w:w="11910" w:h="16840"/>
          <w:pgMar w:top="1440" w:right="1440" w:bottom="1440" w:left="1440" w:header="720" w:footer="720" w:gutter="0"/>
          <w:cols w:space="720"/>
          <w:docGrid w:linePitch="326"/>
        </w:sectPr>
      </w:pPr>
    </w:p>
    <w:p w:rsidR="00547FD5" w:rsidRPr="00C0688C" w:rsidRDefault="00547FD5" w:rsidP="00547FD5">
      <w:pPr>
        <w:rPr>
          <w:rFonts w:asciiTheme="minorHAnsi" w:hAnsiTheme="minorHAnsi"/>
          <w:sz w:val="20"/>
        </w:rPr>
        <w:sectPr w:rsidR="00547FD5" w:rsidRPr="00C0688C">
          <w:type w:val="continuous"/>
          <w:pgSz w:w="11910" w:h="16840"/>
          <w:pgMar w:top="1580" w:right="140" w:bottom="280" w:left="220" w:header="720" w:footer="720" w:gutter="0"/>
          <w:cols w:num="2" w:space="720" w:equalWidth="0">
            <w:col w:w="3797" w:space="710"/>
            <w:col w:w="7043"/>
          </w:cols>
        </w:sectPr>
      </w:pPr>
    </w:p>
    <w:p w:rsidR="00C0688C" w:rsidRDefault="00C0688C" w:rsidP="003F428A">
      <w:pPr>
        <w:pStyle w:val="BodyText"/>
        <w:spacing w:before="148" w:line="252" w:lineRule="auto"/>
        <w:ind w:right="884"/>
        <w:rPr>
          <w:rFonts w:asciiTheme="minorHAnsi" w:hAnsiTheme="minorHAnsi"/>
          <w:b/>
          <w:color w:val="7030A0"/>
          <w:sz w:val="32"/>
          <w:szCs w:val="32"/>
        </w:rPr>
      </w:pPr>
      <w:proofErr w:type="gramStart"/>
      <w:r w:rsidRPr="004527D0">
        <w:rPr>
          <w:rFonts w:asciiTheme="minorHAnsi" w:hAnsiTheme="minorHAnsi"/>
          <w:b/>
          <w:color w:val="7030A0"/>
          <w:sz w:val="32"/>
          <w:szCs w:val="32"/>
        </w:rPr>
        <w:lastRenderedPageBreak/>
        <w:t>An</w:t>
      </w:r>
      <w:proofErr w:type="gramEnd"/>
      <w:r w:rsidRPr="004527D0">
        <w:rPr>
          <w:rFonts w:asciiTheme="minorHAnsi" w:hAnsiTheme="minorHAnsi"/>
          <w:b/>
          <w:color w:val="7030A0"/>
          <w:sz w:val="32"/>
          <w:szCs w:val="32"/>
        </w:rPr>
        <w:t xml:space="preserve"> Pobal </w:t>
      </w:r>
      <w:r w:rsidR="003F428A" w:rsidRPr="004527D0">
        <w:rPr>
          <w:rFonts w:asciiTheme="minorHAnsi" w:hAnsiTheme="minorHAnsi"/>
          <w:b/>
          <w:color w:val="7030A0"/>
          <w:sz w:val="32"/>
          <w:szCs w:val="32"/>
        </w:rPr>
        <w:t xml:space="preserve">– Pleanáil agus Rannpháirtíocht </w:t>
      </w:r>
      <w:r w:rsidR="004527D0">
        <w:rPr>
          <w:rFonts w:asciiTheme="minorHAnsi" w:hAnsiTheme="minorHAnsi"/>
          <w:b/>
          <w:color w:val="7030A0"/>
          <w:sz w:val="32"/>
          <w:szCs w:val="32"/>
        </w:rPr>
        <w:tab/>
      </w:r>
      <w:r w:rsidRPr="004527D0">
        <w:rPr>
          <w:rFonts w:asciiTheme="minorHAnsi" w:hAnsiTheme="minorHAnsi"/>
          <w:b/>
          <w:color w:val="7030A0"/>
          <w:sz w:val="32"/>
          <w:szCs w:val="32"/>
        </w:rPr>
        <w:t xml:space="preserve">60 </w:t>
      </w:r>
      <w:r w:rsidR="004527D0" w:rsidRPr="004527D0">
        <w:rPr>
          <w:rFonts w:asciiTheme="minorHAnsi" w:hAnsiTheme="minorHAnsi"/>
          <w:b/>
          <w:color w:val="7030A0"/>
          <w:sz w:val="32"/>
          <w:szCs w:val="32"/>
        </w:rPr>
        <w:t>M</w:t>
      </w:r>
      <w:r w:rsidRPr="004527D0">
        <w:rPr>
          <w:rFonts w:asciiTheme="minorHAnsi" w:hAnsiTheme="minorHAnsi"/>
          <w:b/>
          <w:color w:val="7030A0"/>
          <w:sz w:val="32"/>
          <w:szCs w:val="32"/>
        </w:rPr>
        <w:t>arc</w:t>
      </w:r>
    </w:p>
    <w:p w:rsidR="004527D0" w:rsidRPr="004527D0" w:rsidRDefault="004527D0" w:rsidP="003F428A">
      <w:pPr>
        <w:pStyle w:val="BodyText"/>
        <w:spacing w:before="148" w:line="252" w:lineRule="auto"/>
        <w:ind w:right="884"/>
        <w:rPr>
          <w:rFonts w:asciiTheme="minorHAnsi" w:hAnsiTheme="minorHAnsi"/>
          <w:b/>
          <w:color w:val="7030A0"/>
          <w:sz w:val="20"/>
          <w:szCs w:val="20"/>
        </w:rPr>
      </w:pPr>
    </w:p>
    <w:p w:rsidR="003F428A" w:rsidRPr="004B55C8" w:rsidRDefault="003F428A" w:rsidP="003F428A">
      <w:pPr>
        <w:rPr>
          <w:rFonts w:ascii="Arial" w:hAnsi="Arial" w:cs="Arial"/>
        </w:rPr>
      </w:pPr>
      <w:r>
        <w:rPr>
          <w:rFonts w:ascii="Arial" w:hAnsi="Arial"/>
          <w:color w:val="000000"/>
        </w:rPr>
        <w:t xml:space="preserve">Bronntar marcanna ar cháilíocht fhoriomlán </w:t>
      </w:r>
      <w:proofErr w:type="gramStart"/>
      <w:r>
        <w:rPr>
          <w:rFonts w:ascii="Arial" w:hAnsi="Arial"/>
          <w:color w:val="000000"/>
        </w:rPr>
        <w:t>na</w:t>
      </w:r>
      <w:proofErr w:type="gramEnd"/>
      <w:r>
        <w:rPr>
          <w:rFonts w:ascii="Arial" w:hAnsi="Arial"/>
          <w:color w:val="000000"/>
        </w:rPr>
        <w:t xml:space="preserve"> Foirme Iarratais, an léarscáil den bhaile/sráidbhaile agus oiriúnacht an ábhair tacaíochta a chuirtear ar aghaidh le d'iontráil. I measc príomhshaincheisteanna eile tá rannpháirtíocht phobail, gnóthaí, scoileanna agus daoine óga an cheantair i gcoitinne; comhpháirtíochtaí oibre le gníomhaireachtaí cathartha áitiúla, obair a ndeachthas ina bun agus tionscadail ábhartha a tugadh chun críche</w:t>
      </w:r>
      <w:proofErr w:type="gramStart"/>
      <w:r>
        <w:rPr>
          <w:rFonts w:ascii="Arial" w:hAnsi="Arial"/>
          <w:color w:val="000000"/>
        </w:rPr>
        <w:t>;  Plean</w:t>
      </w:r>
      <w:proofErr w:type="gramEnd"/>
      <w:r>
        <w:rPr>
          <w:rFonts w:ascii="Arial" w:hAnsi="Arial"/>
          <w:color w:val="000000"/>
        </w:rPr>
        <w:t xml:space="preserve"> Bailte Slachtmhara a d'fhéadfaí a bhaint amach cothrom le dáta Déanfar ionchuimsiú sóisialta, cur chuige ón bpobal iomlán, ról na n-oibrithe deonacha agus áitritheoirí nua a bhreithniú sna gníomhaíochtaí.</w:t>
      </w:r>
    </w:p>
    <w:p w:rsidR="003F428A" w:rsidRPr="00B737DD" w:rsidRDefault="003F428A" w:rsidP="003F428A">
      <w:pPr>
        <w:autoSpaceDE w:val="0"/>
        <w:autoSpaceDN w:val="0"/>
        <w:adjustRightInd w:val="0"/>
        <w:spacing w:line="241" w:lineRule="atLeast"/>
        <w:rPr>
          <w:rFonts w:ascii="Arial" w:hAnsi="Arial" w:cs="Arial"/>
          <w:color w:val="000000"/>
        </w:rPr>
      </w:pPr>
      <w:r>
        <w:rPr>
          <w:rFonts w:ascii="Arial" w:hAnsi="Arial"/>
          <w:b/>
          <w:color w:val="000000"/>
        </w:rPr>
        <w:t xml:space="preserve">Léirigh le do thoil: </w:t>
      </w:r>
    </w:p>
    <w:p w:rsidR="003F428A" w:rsidRDefault="003F428A" w:rsidP="003F428A">
      <w:pPr>
        <w:autoSpaceDE w:val="0"/>
        <w:autoSpaceDN w:val="0"/>
        <w:adjustRightInd w:val="0"/>
        <w:spacing w:line="241" w:lineRule="atLeast"/>
      </w:pPr>
      <w:r>
        <w:rPr>
          <w:rFonts w:ascii="Arial" w:hAnsi="Arial"/>
          <w:color w:val="000000"/>
        </w:rPr>
        <w:t xml:space="preserve">Líon </w:t>
      </w:r>
      <w:proofErr w:type="gramStart"/>
      <w:r>
        <w:rPr>
          <w:rFonts w:ascii="Arial" w:hAnsi="Arial"/>
          <w:color w:val="000000"/>
        </w:rPr>
        <w:t>na</w:t>
      </w:r>
      <w:proofErr w:type="gramEnd"/>
      <w:r>
        <w:rPr>
          <w:rFonts w:ascii="Arial" w:hAnsi="Arial"/>
          <w:color w:val="000000"/>
        </w:rPr>
        <w:t xml:space="preserve"> ndaoine atá ar do Choiste: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F428A" w:rsidRPr="00B737DD" w:rsidRDefault="003F428A" w:rsidP="003F428A">
      <w:pPr>
        <w:autoSpaceDE w:val="0"/>
        <w:autoSpaceDN w:val="0"/>
        <w:adjustRightInd w:val="0"/>
        <w:spacing w:line="241" w:lineRule="atLeast"/>
        <w:rPr>
          <w:rFonts w:ascii="Arial" w:hAnsi="Arial" w:cs="Arial"/>
          <w:color w:val="000000"/>
        </w:rPr>
      </w:pPr>
    </w:p>
    <w:p w:rsidR="003F428A" w:rsidRDefault="003F428A" w:rsidP="003F428A">
      <w:pPr>
        <w:autoSpaceDE w:val="0"/>
        <w:autoSpaceDN w:val="0"/>
        <w:adjustRightInd w:val="0"/>
        <w:spacing w:line="241" w:lineRule="atLeast"/>
      </w:pPr>
      <w:r>
        <w:rPr>
          <w:rFonts w:ascii="Arial" w:hAnsi="Arial"/>
          <w:color w:val="000000"/>
        </w:rPr>
        <w:t xml:space="preserve">Líon </w:t>
      </w:r>
      <w:proofErr w:type="gramStart"/>
      <w:r>
        <w:rPr>
          <w:rFonts w:ascii="Arial" w:hAnsi="Arial"/>
          <w:color w:val="000000"/>
        </w:rPr>
        <w:t>na</w:t>
      </w:r>
      <w:proofErr w:type="gramEnd"/>
      <w:r>
        <w:rPr>
          <w:rFonts w:ascii="Arial" w:hAnsi="Arial"/>
          <w:color w:val="000000"/>
        </w:rPr>
        <w:t xml:space="preserve"> ndaoine nach bhfuil ar an gcoiste ach a thairgeann cúnamh: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F428A" w:rsidRPr="00B737DD" w:rsidRDefault="003F428A" w:rsidP="003F428A">
      <w:pPr>
        <w:autoSpaceDE w:val="0"/>
        <w:autoSpaceDN w:val="0"/>
        <w:adjustRightInd w:val="0"/>
        <w:spacing w:line="241" w:lineRule="atLeast"/>
        <w:rPr>
          <w:rFonts w:ascii="Arial" w:hAnsi="Arial" w:cs="Arial"/>
          <w:color w:val="000000"/>
        </w:rPr>
      </w:pPr>
    </w:p>
    <w:p w:rsidR="003F428A" w:rsidRDefault="003F428A" w:rsidP="003F428A">
      <w:pPr>
        <w:autoSpaceDE w:val="0"/>
        <w:autoSpaceDN w:val="0"/>
        <w:adjustRightInd w:val="0"/>
        <w:spacing w:line="241" w:lineRule="atLeast"/>
      </w:pPr>
      <w:r>
        <w:rPr>
          <w:rFonts w:ascii="Arial" w:hAnsi="Arial"/>
          <w:color w:val="000000"/>
        </w:rPr>
        <w:t xml:space="preserve">Léirigh le do thoil leibhéal </w:t>
      </w:r>
      <w:proofErr w:type="gramStart"/>
      <w:r>
        <w:rPr>
          <w:rFonts w:ascii="Arial" w:hAnsi="Arial"/>
          <w:color w:val="000000"/>
        </w:rPr>
        <w:t>an</w:t>
      </w:r>
      <w:proofErr w:type="gramEnd"/>
      <w:r>
        <w:rPr>
          <w:rFonts w:ascii="Arial" w:hAnsi="Arial"/>
          <w:color w:val="000000"/>
        </w:rPr>
        <w:t xml:space="preserve"> tiomantais deonaigh (líon na gcruinnithe Bailte Slachtmhara, cruinnithe pobail, rannpháirtíocht ghinearálta an phobail, áitritheoirí nua, etc.):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F428A" w:rsidRPr="00B737DD" w:rsidRDefault="003F428A" w:rsidP="003F428A">
      <w:pPr>
        <w:autoSpaceDE w:val="0"/>
        <w:autoSpaceDN w:val="0"/>
        <w:adjustRightInd w:val="0"/>
        <w:spacing w:line="241" w:lineRule="atLeast"/>
        <w:rPr>
          <w:rFonts w:ascii="Arial" w:hAnsi="Arial" w:cs="Arial"/>
          <w:color w:val="000000"/>
        </w:rPr>
      </w:pPr>
    </w:p>
    <w:p w:rsidR="003F428A" w:rsidRDefault="003F428A" w:rsidP="003F428A">
      <w:pPr>
        <w:autoSpaceDE w:val="0"/>
        <w:autoSpaceDN w:val="0"/>
        <w:adjustRightInd w:val="0"/>
        <w:spacing w:line="241" w:lineRule="atLeast"/>
      </w:pPr>
      <w:r>
        <w:rPr>
          <w:rFonts w:ascii="Arial" w:hAnsi="Arial"/>
          <w:color w:val="000000"/>
        </w:rPr>
        <w:t xml:space="preserve">Tabhair liosta de </w:t>
      </w:r>
      <w:proofErr w:type="gramStart"/>
      <w:r>
        <w:rPr>
          <w:rFonts w:ascii="Arial" w:hAnsi="Arial"/>
          <w:color w:val="000000"/>
        </w:rPr>
        <w:t>na</w:t>
      </w:r>
      <w:proofErr w:type="gramEnd"/>
      <w:r>
        <w:rPr>
          <w:rFonts w:ascii="Arial" w:hAnsi="Arial"/>
          <w:color w:val="000000"/>
        </w:rPr>
        <w:t xml:space="preserve"> gníomhaireachtaí, comhlachtaí agus gnóthaí a thacaigh le do chuid gníomhaíochtaí le hurraíocht, acmhainní, maoiniú, comhairle, etc.: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F428A" w:rsidRPr="00B737DD" w:rsidRDefault="003F428A" w:rsidP="003F428A">
      <w:pPr>
        <w:autoSpaceDE w:val="0"/>
        <w:autoSpaceDN w:val="0"/>
        <w:adjustRightInd w:val="0"/>
        <w:spacing w:line="241" w:lineRule="atLeast"/>
        <w:rPr>
          <w:rFonts w:ascii="Arial" w:hAnsi="Arial" w:cs="Arial"/>
          <w:color w:val="000000"/>
        </w:rPr>
      </w:pPr>
    </w:p>
    <w:p w:rsidR="003F428A" w:rsidRPr="004B55C8" w:rsidRDefault="003F428A" w:rsidP="003F428A">
      <w:pPr>
        <w:pStyle w:val="Pa2"/>
        <w:spacing w:after="160"/>
        <w:rPr>
          <w:rFonts w:ascii="Arial" w:hAnsi="Arial" w:cs="Arial"/>
          <w:color w:val="000000"/>
        </w:rPr>
      </w:pPr>
      <w:r>
        <w:rPr>
          <w:rFonts w:ascii="Arial" w:hAnsi="Arial"/>
          <w:color w:val="000000"/>
        </w:rPr>
        <w:t>Conas mar a dhéanann tú cumarsáid leis an bpobal (nuachtlitir, nuachtáin, cruinnithe poiblí, ríomhphost, na meáin shóisialta agus láithreáin ghréasáin)?</w:t>
      </w:r>
      <w:r>
        <w:rPr>
          <w:rFonts w:ascii="Arial" w:hAnsi="Arial"/>
          <w:color w:val="000000"/>
          <w:lang w:val="en-IE"/>
        </w:rPr>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r>
        <w:rPr>
          <w:rFonts w:ascii="Arial" w:hAnsi="Arial"/>
          <w:color w:val="000000"/>
        </w:rPr>
        <w:t xml:space="preserve"> </w:t>
      </w:r>
    </w:p>
    <w:p w:rsidR="003F428A" w:rsidRDefault="003F428A" w:rsidP="003F428A">
      <w:pPr>
        <w:autoSpaceDE w:val="0"/>
        <w:autoSpaceDN w:val="0"/>
        <w:adjustRightInd w:val="0"/>
        <w:spacing w:line="241" w:lineRule="atLeast"/>
        <w:rPr>
          <w:rFonts w:ascii="Arial" w:hAnsi="Arial"/>
          <w:color w:val="000000"/>
        </w:rPr>
      </w:pPr>
      <w:r>
        <w:rPr>
          <w:rFonts w:ascii="Arial" w:hAnsi="Arial"/>
          <w:color w:val="000000"/>
        </w:rPr>
        <w:t xml:space="preserve">Conas a dhéantar teagmháil leis </w:t>
      </w:r>
      <w:proofErr w:type="gramStart"/>
      <w:r>
        <w:rPr>
          <w:rFonts w:ascii="Arial" w:hAnsi="Arial"/>
          <w:color w:val="000000"/>
        </w:rPr>
        <w:t>na</w:t>
      </w:r>
      <w:proofErr w:type="gramEnd"/>
      <w:r>
        <w:rPr>
          <w:rFonts w:ascii="Arial" w:hAnsi="Arial"/>
          <w:color w:val="000000"/>
        </w:rPr>
        <w:t xml:space="preserve"> scoileanna agus clubanna óige áitiúla, etc.? :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F428A" w:rsidRDefault="003F428A" w:rsidP="003F428A">
      <w:pPr>
        <w:autoSpaceDE w:val="0"/>
        <w:autoSpaceDN w:val="0"/>
        <w:adjustRightInd w:val="0"/>
        <w:spacing w:line="241" w:lineRule="atLeast"/>
        <w:rPr>
          <w:rFonts w:ascii="Arial" w:hAnsi="Arial"/>
          <w:color w:val="000000"/>
        </w:rPr>
      </w:pPr>
    </w:p>
    <w:p w:rsidR="003F428A" w:rsidRDefault="003F428A" w:rsidP="003F428A">
      <w:pPr>
        <w:autoSpaceDE w:val="0"/>
        <w:autoSpaceDN w:val="0"/>
        <w:adjustRightInd w:val="0"/>
        <w:spacing w:line="241" w:lineRule="atLeast"/>
        <w:rPr>
          <w:rFonts w:ascii="Arial" w:hAnsi="Arial"/>
          <w:color w:val="000000"/>
        </w:rPr>
      </w:pPr>
      <w:r>
        <w:rPr>
          <w:rFonts w:ascii="Arial" w:hAnsi="Arial"/>
          <w:color w:val="000000"/>
        </w:rPr>
        <w:t xml:space="preserve">Conas mar a mheallfadh tú </w:t>
      </w:r>
      <w:proofErr w:type="gramStart"/>
      <w:r>
        <w:rPr>
          <w:rFonts w:ascii="Arial" w:hAnsi="Arial"/>
          <w:color w:val="000000"/>
        </w:rPr>
        <w:t>an</w:t>
      </w:r>
      <w:proofErr w:type="gramEnd"/>
      <w:r>
        <w:rPr>
          <w:rFonts w:ascii="Arial" w:hAnsi="Arial"/>
          <w:color w:val="000000"/>
        </w:rPr>
        <w:t xml:space="preserve"> t-aos óg le bheith páirteach i do chuid oibre, an bhfuil Coiste Bailte Slachtmhara na nÓg agaibh? An bhfuil ionadaíocht á déanamh ar an aos óg ar an gcoiste</w:t>
      </w:r>
      <w:proofErr w:type="gramStart"/>
      <w:r>
        <w:rPr>
          <w:rFonts w:ascii="Arial" w:hAnsi="Arial"/>
          <w:color w:val="000000"/>
        </w:rPr>
        <w:t>?:</w:t>
      </w:r>
      <w:proofErr w:type="gramEnd"/>
      <w:r>
        <w:rPr>
          <w:rFonts w:ascii="Arial" w:hAnsi="Arial"/>
          <w:color w:val="000000"/>
        </w:rPr>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F428A" w:rsidRPr="004B55C8" w:rsidRDefault="003F428A" w:rsidP="003F428A">
      <w:pPr>
        <w:autoSpaceDE w:val="0"/>
        <w:autoSpaceDN w:val="0"/>
        <w:adjustRightInd w:val="0"/>
        <w:spacing w:line="241" w:lineRule="atLeast"/>
        <w:rPr>
          <w:rFonts w:ascii="Arial" w:hAnsi="Arial" w:cs="Arial"/>
          <w:color w:val="000000"/>
        </w:rPr>
      </w:pPr>
    </w:p>
    <w:p w:rsidR="003F428A" w:rsidRDefault="003F428A" w:rsidP="003F428A">
      <w:pPr>
        <w:autoSpaceDE w:val="0"/>
        <w:autoSpaceDN w:val="0"/>
        <w:adjustRightInd w:val="0"/>
        <w:spacing w:line="241" w:lineRule="atLeast"/>
      </w:pPr>
      <w:r>
        <w:rPr>
          <w:rFonts w:ascii="Arial" w:hAnsi="Arial"/>
          <w:color w:val="000000"/>
        </w:rPr>
        <w:t xml:space="preserve">Luaigh aon tionscadal faoi </w:t>
      </w:r>
      <w:proofErr w:type="gramStart"/>
      <w:r>
        <w:rPr>
          <w:rFonts w:ascii="Arial" w:hAnsi="Arial"/>
          <w:color w:val="000000"/>
        </w:rPr>
        <w:t>leith</w:t>
      </w:r>
      <w:proofErr w:type="gramEnd"/>
      <w:r>
        <w:rPr>
          <w:rFonts w:ascii="Arial" w:hAnsi="Arial"/>
          <w:color w:val="000000"/>
        </w:rPr>
        <w:t xml:space="preserve"> ina ndearnadh iarracht mhór ina leith ón 1 Meitheamh, 2018. (Is féidir obair chothabhála leanúnach nó tionscadal nua a bheith i gceist):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3F428A" w:rsidRPr="00B737DD" w:rsidRDefault="003F428A" w:rsidP="003F428A">
      <w:pPr>
        <w:autoSpaceDE w:val="0"/>
        <w:autoSpaceDN w:val="0"/>
        <w:adjustRightInd w:val="0"/>
        <w:spacing w:line="241" w:lineRule="atLeast"/>
        <w:rPr>
          <w:rFonts w:ascii="Arial" w:hAnsi="Arial" w:cs="Arial"/>
          <w:color w:val="000000"/>
        </w:rPr>
      </w:pPr>
      <w:r>
        <w:rPr>
          <w:rFonts w:ascii="Arial" w:hAnsi="Arial"/>
          <w:color w:val="000000"/>
        </w:rPr>
        <w:t xml:space="preserve"> </w:t>
      </w:r>
    </w:p>
    <w:p w:rsidR="003F428A" w:rsidRDefault="003F428A" w:rsidP="003F428A">
      <w:pPr>
        <w:autoSpaceDE w:val="0"/>
        <w:autoSpaceDN w:val="0"/>
        <w:adjustRightInd w:val="0"/>
        <w:spacing w:line="241" w:lineRule="atLeast"/>
      </w:pPr>
      <w:r>
        <w:rPr>
          <w:rFonts w:ascii="Arial" w:hAnsi="Arial"/>
          <w:color w:val="000000"/>
        </w:rPr>
        <w:t xml:space="preserve">Cá mhéad bliain a bhfuil curtha isteach ar an gcomórtas </w:t>
      </w:r>
      <w:proofErr w:type="gramStart"/>
      <w:r>
        <w:rPr>
          <w:rFonts w:ascii="Arial" w:hAnsi="Arial"/>
          <w:color w:val="000000"/>
        </w:rPr>
        <w:t>ag</w:t>
      </w:r>
      <w:proofErr w:type="gramEnd"/>
      <w:r>
        <w:rPr>
          <w:rFonts w:ascii="Arial" w:hAnsi="Arial"/>
          <w:color w:val="000000"/>
        </w:rPr>
        <w:t xml:space="preserve"> do phobalsa? (Meastachán) Conas mar a bhain do phobal tairbhe as a bheith páirteach sa chomórtas</w:t>
      </w:r>
      <w:proofErr w:type="gramStart"/>
      <w:r>
        <w:rPr>
          <w:rFonts w:ascii="Arial" w:hAnsi="Arial"/>
          <w:color w:val="000000"/>
        </w:rPr>
        <w:t>?:</w:t>
      </w:r>
      <w:proofErr w:type="gramEnd"/>
      <w:r>
        <w:rPr>
          <w:rFonts w:ascii="Arial" w:hAnsi="Arial"/>
          <w:color w:val="000000"/>
        </w:rPr>
        <w:t xml:space="preserve"> </w:t>
      </w:r>
      <w:r w:rsidRPr="001E3EE8">
        <w:fldChar w:fldCharType="begin">
          <w:ffData>
            <w:name w:val="Text15"/>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2C70C5" w:rsidRDefault="002C70C5" w:rsidP="004527D0">
      <w:pPr>
        <w:spacing w:before="112"/>
        <w:rPr>
          <w:rFonts w:asciiTheme="minorHAnsi" w:hAnsiTheme="minorHAnsi"/>
          <w:b/>
          <w:color w:val="7030A0"/>
          <w:sz w:val="32"/>
          <w:szCs w:val="32"/>
        </w:rPr>
      </w:pPr>
      <w:r w:rsidRPr="004527D0">
        <w:rPr>
          <w:rFonts w:asciiTheme="minorHAnsi" w:hAnsiTheme="minorHAnsi"/>
          <w:b/>
          <w:color w:val="7030A0"/>
          <w:sz w:val="32"/>
          <w:szCs w:val="32"/>
        </w:rPr>
        <w:t>Sráid-Dreach &amp; Áiteanna Poiblí</w:t>
      </w:r>
      <w:r w:rsidRPr="004527D0">
        <w:rPr>
          <w:rFonts w:asciiTheme="minorHAnsi" w:hAnsiTheme="minorHAnsi"/>
          <w:b/>
          <w:color w:val="7030A0"/>
          <w:sz w:val="32"/>
          <w:szCs w:val="32"/>
        </w:rPr>
        <w:tab/>
      </w:r>
      <w:r w:rsidRPr="004527D0">
        <w:rPr>
          <w:rFonts w:asciiTheme="minorHAnsi" w:hAnsiTheme="minorHAnsi"/>
          <w:b/>
          <w:color w:val="7030A0"/>
          <w:sz w:val="32"/>
          <w:szCs w:val="32"/>
        </w:rPr>
        <w:tab/>
      </w:r>
      <w:r w:rsidR="004527D0">
        <w:rPr>
          <w:rFonts w:asciiTheme="minorHAnsi" w:hAnsiTheme="minorHAnsi"/>
          <w:b/>
          <w:color w:val="7030A0"/>
          <w:sz w:val="32"/>
          <w:szCs w:val="32"/>
        </w:rPr>
        <w:tab/>
      </w:r>
      <w:r w:rsidR="004527D0">
        <w:rPr>
          <w:rFonts w:asciiTheme="minorHAnsi" w:hAnsiTheme="minorHAnsi"/>
          <w:b/>
          <w:color w:val="7030A0"/>
          <w:sz w:val="32"/>
          <w:szCs w:val="32"/>
        </w:rPr>
        <w:tab/>
      </w:r>
      <w:r w:rsidR="004527D0" w:rsidRPr="004527D0">
        <w:rPr>
          <w:rFonts w:asciiTheme="minorHAnsi" w:hAnsiTheme="minorHAnsi"/>
          <w:b/>
          <w:color w:val="7030A0"/>
          <w:sz w:val="32"/>
          <w:szCs w:val="32"/>
        </w:rPr>
        <w:t>6</w:t>
      </w:r>
      <w:r w:rsidRPr="004527D0">
        <w:rPr>
          <w:rFonts w:asciiTheme="minorHAnsi" w:hAnsiTheme="minorHAnsi"/>
          <w:b/>
          <w:color w:val="7030A0"/>
          <w:sz w:val="32"/>
          <w:szCs w:val="32"/>
        </w:rPr>
        <w:t>0 Marc</w:t>
      </w:r>
    </w:p>
    <w:p w:rsidR="004527D0" w:rsidRPr="004527D0" w:rsidRDefault="004527D0" w:rsidP="004527D0">
      <w:pPr>
        <w:spacing w:before="112"/>
        <w:rPr>
          <w:rFonts w:asciiTheme="minorHAnsi" w:hAnsiTheme="minorHAnsi"/>
          <w:b/>
          <w:color w:val="7030A0"/>
          <w:sz w:val="32"/>
          <w:szCs w:val="32"/>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b/>
          <w:color w:val="000000"/>
        </w:rPr>
        <w:t xml:space="preserve">Foirgnimh: </w:t>
      </w:r>
      <w:r>
        <w:rPr>
          <w:rFonts w:ascii="Arial" w:hAnsi="Arial"/>
          <w:color w:val="000000"/>
        </w:rPr>
        <w:t xml:space="preserve">Déanfar machnamh ar chaomhnú agus ar chur i láthair foirgneamh oidhreachta agus caighdeán aghaidh na siopaí, ag glacadh san áireamh dearadh, inbhuanaitheacht, inrochtaineacht, inúsáidteacht agus oiriúnacht na struchtúr nua nó na bhfoirgneamh conláiste cathartha do gach duine, beag beann ar aois, méid, ábaltacht nó míchumas. Tabhair </w:t>
      </w:r>
      <w:proofErr w:type="gramStart"/>
      <w:r>
        <w:rPr>
          <w:rFonts w:ascii="Arial" w:hAnsi="Arial"/>
          <w:color w:val="000000"/>
        </w:rPr>
        <w:t>chun</w:t>
      </w:r>
      <w:proofErr w:type="gramEnd"/>
      <w:r>
        <w:rPr>
          <w:rFonts w:ascii="Arial" w:hAnsi="Arial"/>
          <w:color w:val="000000"/>
        </w:rPr>
        <w:t xml:space="preserve"> solais na hiarrachtaí a rinneadh chun dul i ngleic le láithreacha tréigthe agus le foirgnimh fholmha, fiú murar éirigh leis na hiarrachtaí.</w:t>
      </w:r>
    </w:p>
    <w:p w:rsidR="004527D0" w:rsidRPr="004B55C8" w:rsidRDefault="004527D0" w:rsidP="004527D0">
      <w:pPr>
        <w:autoSpaceDE w:val="0"/>
        <w:autoSpaceDN w:val="0"/>
        <w:adjustRightInd w:val="0"/>
        <w:spacing w:line="241" w:lineRule="atLeast"/>
        <w:jc w:val="both"/>
        <w:rPr>
          <w:rFonts w:ascii="Arial" w:hAnsi="Arial" w:cs="Arial"/>
          <w:color w:val="000000"/>
        </w:rPr>
      </w:pPr>
      <w:r>
        <w:rPr>
          <w:rFonts w:ascii="Arial" w:hAnsi="Arial"/>
          <w:color w:val="000000"/>
        </w:rPr>
        <w:t xml:space="preserve"> </w:t>
      </w:r>
    </w:p>
    <w:p w:rsidR="004527D0" w:rsidRDefault="004527D0" w:rsidP="004527D0">
      <w:pPr>
        <w:autoSpaceDE w:val="0"/>
        <w:autoSpaceDN w:val="0"/>
        <w:adjustRightInd w:val="0"/>
        <w:spacing w:line="241" w:lineRule="atLeast"/>
        <w:jc w:val="both"/>
        <w:rPr>
          <w:rFonts w:ascii="Arial" w:hAnsi="Arial"/>
          <w:color w:val="000000"/>
        </w:rPr>
      </w:pPr>
      <w:r>
        <w:rPr>
          <w:rFonts w:ascii="Arial" w:hAnsi="Arial"/>
          <w:b/>
          <w:color w:val="000000"/>
        </w:rPr>
        <w:t xml:space="preserve">Áiteanna Poiblí: </w:t>
      </w:r>
      <w:r>
        <w:rPr>
          <w:rFonts w:ascii="Arial" w:hAnsi="Arial"/>
          <w:color w:val="000000"/>
        </w:rPr>
        <w:t xml:space="preserve">Breithneofar; cearnóga, páirceanna, sráid-dreach, pábháil, tírdhreachú agus troscán sráide le haird ar inbhuanaitheacht agus inrochtaineacht do chách. </w:t>
      </w:r>
      <w:proofErr w:type="gramStart"/>
      <w:r>
        <w:rPr>
          <w:rFonts w:ascii="Arial" w:hAnsi="Arial"/>
          <w:color w:val="000000"/>
        </w:rPr>
        <w:t>An</w:t>
      </w:r>
      <w:proofErr w:type="gramEnd"/>
      <w:r>
        <w:rPr>
          <w:rFonts w:ascii="Arial" w:hAnsi="Arial"/>
          <w:color w:val="000000"/>
        </w:rPr>
        <w:t xml:space="preserve"> bhail atá ar shoilsiú sráide, soilsiú ar aghaidh foirgnimh, comharthaíocht deartha go cuí agus aimsiú bealaigh a bhaineann le sráideanna agus le hainmchláir áiteanna. Leagfar béim ar chur i láthair </w:t>
      </w:r>
      <w:proofErr w:type="gramStart"/>
      <w:r>
        <w:rPr>
          <w:rFonts w:ascii="Arial" w:hAnsi="Arial"/>
          <w:color w:val="000000"/>
        </w:rPr>
        <w:t>na</w:t>
      </w:r>
      <w:proofErr w:type="gramEnd"/>
      <w:r>
        <w:rPr>
          <w:rFonts w:ascii="Arial" w:hAnsi="Arial"/>
          <w:color w:val="000000"/>
        </w:rPr>
        <w:t xml:space="preserve"> láithreacha páirceála, conairí stairiúla, siúlbhealaí agus pointí inrochtana chuig conláistí nó áiseanna áitiúla agus úsáid ghinearálta na Gaeilge.</w:t>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b/>
          <w:color w:val="000000"/>
        </w:rPr>
      </w:pPr>
      <w:r>
        <w:rPr>
          <w:rFonts w:ascii="Arial" w:hAnsi="Arial"/>
          <w:b/>
          <w:color w:val="000000"/>
        </w:rPr>
        <w:t xml:space="preserve">Tagair do Nóta 3 ar Leathanach 1 agus tabhair le fios má rinne tú iarratas ar Ghradam Speisialta atá ábhartha don chatagóir seo. </w:t>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Liostaigh </w:t>
      </w:r>
      <w:proofErr w:type="gramStart"/>
      <w:r>
        <w:rPr>
          <w:rFonts w:ascii="Arial" w:hAnsi="Arial"/>
          <w:color w:val="000000"/>
        </w:rPr>
        <w:t>na</w:t>
      </w:r>
      <w:proofErr w:type="gramEnd"/>
      <w:r>
        <w:rPr>
          <w:rFonts w:ascii="Arial" w:hAnsi="Arial"/>
          <w:color w:val="000000"/>
        </w:rPr>
        <w:t xml:space="preserve"> tionscadail ar tugadh fúthu ón 1 Meitheamh 2018 lena n-áirítear tionscadail nua (N) a tugadh chun críche i mbliana, tionscadail roimhe seo atá feabhsaithe nó coinnithe (M) agus tionscadail atá beartaithe a fhorbairt amach anseo (FP). Bheadh sé cabhrach dá bhféadfá uimhir a chur leis </w:t>
      </w:r>
      <w:proofErr w:type="gramStart"/>
      <w:r>
        <w:rPr>
          <w:rFonts w:ascii="Arial" w:hAnsi="Arial"/>
          <w:color w:val="000000"/>
        </w:rPr>
        <w:t>an</w:t>
      </w:r>
      <w:proofErr w:type="gramEnd"/>
      <w:r>
        <w:rPr>
          <w:rFonts w:ascii="Arial" w:hAnsi="Arial"/>
          <w:color w:val="000000"/>
        </w:rPr>
        <w:t xml:space="preserve"> gcur cíos ar thionscadail agus an dáta ar tosaíodh agus ar críochnaíodh an tionscadal a thabhairt, nuair is infheidhme. </w:t>
      </w:r>
    </w:p>
    <w:p w:rsidR="004527D0" w:rsidRDefault="004527D0" w:rsidP="004527D0">
      <w:pPr>
        <w:autoSpaceDE w:val="0"/>
        <w:autoSpaceDN w:val="0"/>
        <w:adjustRightInd w:val="0"/>
        <w:spacing w:line="241" w:lineRule="atLeast"/>
        <w:jc w:val="both"/>
        <w:rPr>
          <w:rFonts w:ascii="Arial" w:hAnsi="Arial"/>
          <w:color w:val="000000"/>
        </w:rPr>
      </w:pPr>
    </w:p>
    <w:p w:rsidR="004527D0" w:rsidRPr="004B55C8" w:rsidRDefault="004527D0" w:rsidP="004527D0">
      <w:pPr>
        <w:autoSpaceDE w:val="0"/>
        <w:autoSpaceDN w:val="0"/>
        <w:adjustRightInd w:val="0"/>
        <w:spacing w:line="241" w:lineRule="atLeast"/>
        <w:jc w:val="both"/>
        <w:rPr>
          <w:rFonts w:ascii="Arial" w:hAnsi="Arial" w:cs="Arial"/>
          <w:color w:val="000000"/>
        </w:rPr>
      </w:pPr>
      <w:r>
        <w:rPr>
          <w:rFonts w:ascii="Arial" w:hAnsi="Arial"/>
          <w:b/>
          <w:color w:val="000000"/>
        </w:rPr>
        <w:t xml:space="preserve">Nóta: Cinntigh go bhfuil tagairt ar </w:t>
      </w:r>
      <w:proofErr w:type="gramStart"/>
      <w:r>
        <w:rPr>
          <w:rFonts w:ascii="Arial" w:hAnsi="Arial"/>
          <w:b/>
          <w:color w:val="000000"/>
        </w:rPr>
        <w:t>leith</w:t>
      </w:r>
      <w:proofErr w:type="gramEnd"/>
      <w:r>
        <w:rPr>
          <w:rFonts w:ascii="Arial" w:hAnsi="Arial"/>
          <w:b/>
          <w:color w:val="000000"/>
        </w:rPr>
        <w:t xml:space="preserve"> do gach tionscadal tosaíochta ar do léarscáil agus ar d'eochair eolais ag úsáid na n-uimhreacha tagartha atá leagtha amach thíos.  </w:t>
      </w:r>
      <w:r w:rsidRPr="001E3EE8">
        <w:fldChar w:fldCharType="begin">
          <w:ffData>
            <w:name w:val="Text23"/>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4527D0" w:rsidRPr="004527D0" w:rsidRDefault="004527D0" w:rsidP="004527D0">
      <w:pPr>
        <w:spacing w:before="112"/>
        <w:ind w:left="499"/>
        <w:jc w:val="both"/>
        <w:rPr>
          <w:rFonts w:asciiTheme="minorHAnsi" w:hAnsiTheme="minorHAnsi"/>
          <w:vanish/>
          <w:specVanish/>
        </w:rPr>
      </w:pPr>
    </w:p>
    <w:p w:rsidR="002C70C5" w:rsidRDefault="002C70C5" w:rsidP="004527D0">
      <w:pPr>
        <w:tabs>
          <w:tab w:val="left" w:pos="9548"/>
        </w:tabs>
        <w:spacing w:before="121"/>
        <w:jc w:val="both"/>
        <w:rPr>
          <w:rFonts w:asciiTheme="minorHAnsi" w:hAnsiTheme="minorHAnsi"/>
          <w:noProof/>
          <w:lang w:val="en-IE" w:eastAsia="en-IE"/>
        </w:rPr>
      </w:pPr>
    </w:p>
    <w:p w:rsidR="002C70C5" w:rsidRDefault="002C70C5" w:rsidP="00C0688C">
      <w:pPr>
        <w:spacing w:before="168" w:line="237" w:lineRule="auto"/>
        <w:ind w:left="499" w:right="841"/>
        <w:rPr>
          <w:b/>
          <w:sz w:val="20"/>
        </w:rPr>
      </w:pPr>
    </w:p>
    <w:p w:rsidR="002C70C5" w:rsidRDefault="002C70C5" w:rsidP="00C0688C">
      <w:pPr>
        <w:spacing w:before="168" w:line="237" w:lineRule="auto"/>
        <w:ind w:left="499" w:right="841"/>
        <w:rPr>
          <w:b/>
          <w:sz w:val="20"/>
        </w:rPr>
      </w:pPr>
    </w:p>
    <w:p w:rsidR="002C70C5" w:rsidRDefault="002C70C5" w:rsidP="00C0688C">
      <w:pPr>
        <w:spacing w:before="168" w:line="237" w:lineRule="auto"/>
        <w:ind w:left="499" w:right="841"/>
        <w:rPr>
          <w:b/>
          <w:sz w:val="20"/>
        </w:rPr>
      </w:pPr>
    </w:p>
    <w:p w:rsidR="002C70C5" w:rsidRDefault="002C70C5" w:rsidP="00C0688C">
      <w:pPr>
        <w:spacing w:before="168" w:line="237" w:lineRule="auto"/>
        <w:ind w:left="499" w:right="841"/>
        <w:rPr>
          <w:b/>
          <w:sz w:val="20"/>
        </w:rPr>
      </w:pPr>
    </w:p>
    <w:p w:rsidR="004527D0" w:rsidRDefault="004527D0" w:rsidP="00C0688C">
      <w:pPr>
        <w:spacing w:before="168" w:line="237" w:lineRule="auto"/>
        <w:ind w:left="499" w:right="841"/>
        <w:rPr>
          <w:b/>
          <w:sz w:val="20"/>
        </w:rPr>
      </w:pPr>
    </w:p>
    <w:p w:rsidR="002C70C5" w:rsidRDefault="002C70C5" w:rsidP="00C0688C">
      <w:pPr>
        <w:spacing w:before="168" w:line="237" w:lineRule="auto"/>
        <w:ind w:left="499" w:right="841"/>
        <w:rPr>
          <w:b/>
          <w:sz w:val="20"/>
        </w:rPr>
      </w:pPr>
    </w:p>
    <w:p w:rsidR="002C70C5" w:rsidRDefault="002C70C5" w:rsidP="004527D0">
      <w:pPr>
        <w:spacing w:before="168" w:line="237" w:lineRule="auto"/>
        <w:ind w:right="841"/>
        <w:rPr>
          <w:rFonts w:asciiTheme="minorHAnsi" w:hAnsiTheme="minorHAnsi"/>
          <w:b/>
          <w:color w:val="7030A0"/>
          <w:sz w:val="32"/>
          <w:szCs w:val="32"/>
        </w:rPr>
      </w:pPr>
      <w:r w:rsidRPr="004527D0">
        <w:rPr>
          <w:rFonts w:asciiTheme="minorHAnsi" w:hAnsiTheme="minorHAnsi"/>
          <w:b/>
          <w:color w:val="7030A0"/>
          <w:sz w:val="32"/>
          <w:szCs w:val="32"/>
        </w:rPr>
        <w:t>Spásanna Glasa agus Tírdhreachú</w:t>
      </w:r>
      <w:r w:rsidRPr="004527D0">
        <w:rPr>
          <w:rFonts w:asciiTheme="minorHAnsi" w:hAnsiTheme="minorHAnsi"/>
          <w:b/>
          <w:color w:val="7030A0"/>
          <w:sz w:val="32"/>
          <w:szCs w:val="32"/>
        </w:rPr>
        <w:tab/>
      </w:r>
      <w:r w:rsidRPr="004527D0">
        <w:rPr>
          <w:rFonts w:asciiTheme="minorHAnsi" w:hAnsiTheme="minorHAnsi"/>
          <w:b/>
          <w:color w:val="7030A0"/>
          <w:sz w:val="32"/>
          <w:szCs w:val="32"/>
        </w:rPr>
        <w:tab/>
      </w:r>
      <w:r w:rsidR="004527D0" w:rsidRPr="004527D0">
        <w:rPr>
          <w:rFonts w:asciiTheme="minorHAnsi" w:hAnsiTheme="minorHAnsi"/>
          <w:b/>
          <w:color w:val="7030A0"/>
          <w:sz w:val="32"/>
          <w:szCs w:val="32"/>
        </w:rPr>
        <w:t>6</w:t>
      </w:r>
      <w:r w:rsidRPr="004527D0">
        <w:rPr>
          <w:rFonts w:asciiTheme="minorHAnsi" w:hAnsiTheme="minorHAnsi"/>
          <w:b/>
          <w:color w:val="7030A0"/>
          <w:sz w:val="32"/>
          <w:szCs w:val="32"/>
        </w:rPr>
        <w:t>0 Marc</w:t>
      </w:r>
    </w:p>
    <w:p w:rsidR="004527D0" w:rsidRDefault="004527D0" w:rsidP="004527D0">
      <w:pPr>
        <w:spacing w:before="168" w:line="237" w:lineRule="auto"/>
        <w:ind w:right="841"/>
        <w:rPr>
          <w:rFonts w:asciiTheme="minorHAnsi" w:hAnsiTheme="minorHAnsi"/>
          <w:b/>
          <w:color w:val="7030A0"/>
          <w:sz w:val="32"/>
          <w:szCs w:val="32"/>
        </w:rPr>
      </w:pPr>
    </w:p>
    <w:p w:rsidR="004527D0" w:rsidRDefault="004527D0" w:rsidP="004527D0">
      <w:pPr>
        <w:autoSpaceDE w:val="0"/>
        <w:autoSpaceDN w:val="0"/>
        <w:adjustRightInd w:val="0"/>
        <w:spacing w:line="241" w:lineRule="atLeast"/>
        <w:rPr>
          <w:rFonts w:ascii="Arial" w:hAnsi="Arial"/>
          <w:color w:val="000000"/>
        </w:rPr>
      </w:pPr>
      <w:r>
        <w:rPr>
          <w:rFonts w:ascii="Arial" w:hAnsi="Arial"/>
          <w:color w:val="000000"/>
        </w:rPr>
        <w:t xml:space="preserve">Ba chóir do phobail </w:t>
      </w:r>
      <w:proofErr w:type="gramStart"/>
      <w:r>
        <w:rPr>
          <w:rFonts w:ascii="Arial" w:hAnsi="Arial"/>
          <w:color w:val="000000"/>
        </w:rPr>
        <w:t>na</w:t>
      </w:r>
      <w:proofErr w:type="gramEnd"/>
      <w:r>
        <w:rPr>
          <w:rFonts w:ascii="Arial" w:hAnsi="Arial"/>
          <w:color w:val="000000"/>
        </w:rPr>
        <w:t xml:space="preserve"> nithe seo a leanas a léiriú: Pleanáil, dearadh agus bainistiú spásanna glasa. Crainn oiriúnacha a roghnú agus a chur in áiteanna oiriúnacha, cothabháil leanúnach, prúnáil mhúnlaitheach, uisce agus aird ar stacáin agus snaidhmeáin. Cur i láthair </w:t>
      </w:r>
      <w:proofErr w:type="gramStart"/>
      <w:r>
        <w:rPr>
          <w:rFonts w:ascii="Arial" w:hAnsi="Arial"/>
          <w:color w:val="000000"/>
        </w:rPr>
        <w:t>an</w:t>
      </w:r>
      <w:proofErr w:type="gramEnd"/>
      <w:r>
        <w:rPr>
          <w:rFonts w:ascii="Arial" w:hAnsi="Arial"/>
          <w:color w:val="000000"/>
        </w:rPr>
        <w:t xml:space="preserve"> tírdhreachaithe ag gach bealach isteach chuig do bhaile/sráidbhaile, do cheantar i gcomhar le d'údarás áitiúil, nuair is cuí. Tá sé tábhachtach úsáid oiriúnach a bhaint as plandaí mar fhálta agus as toir a bheidh faoi bhláth i gcaitheamh </w:t>
      </w:r>
      <w:proofErr w:type="gramStart"/>
      <w:r>
        <w:rPr>
          <w:rFonts w:ascii="Arial" w:hAnsi="Arial"/>
          <w:color w:val="000000"/>
        </w:rPr>
        <w:t>na</w:t>
      </w:r>
      <w:proofErr w:type="gramEnd"/>
      <w:r>
        <w:rPr>
          <w:rFonts w:ascii="Arial" w:hAnsi="Arial"/>
          <w:color w:val="000000"/>
        </w:rPr>
        <w:t xml:space="preserve"> bliana mar atá scéimeanna plandaí ceapaí séasúracha in áiteanna tábhachtacha ar mian leat aird a tharraingt orthu. Tá coimeádáin plandaí in </w:t>
      </w:r>
      <w:proofErr w:type="gramStart"/>
      <w:r>
        <w:rPr>
          <w:rFonts w:ascii="Arial" w:hAnsi="Arial"/>
          <w:color w:val="000000"/>
        </w:rPr>
        <w:t>ann</w:t>
      </w:r>
      <w:proofErr w:type="gramEnd"/>
      <w:r>
        <w:rPr>
          <w:rFonts w:ascii="Arial" w:hAnsi="Arial"/>
          <w:color w:val="000000"/>
        </w:rPr>
        <w:t xml:space="preserve"> a bheith éifeachtach in áiteanna nach féidir plandaí a chur go díreach sa talamh. Chun obair chothabhála a laghdú cuir srian le húsáid coimeádán. Chun </w:t>
      </w:r>
      <w:proofErr w:type="gramStart"/>
      <w:r>
        <w:rPr>
          <w:rFonts w:ascii="Arial" w:hAnsi="Arial"/>
          <w:color w:val="000000"/>
        </w:rPr>
        <w:t>an</w:t>
      </w:r>
      <w:proofErr w:type="gramEnd"/>
      <w:r>
        <w:rPr>
          <w:rFonts w:ascii="Arial" w:hAnsi="Arial"/>
          <w:color w:val="000000"/>
        </w:rPr>
        <w:t xml:space="preserve"> tionchar atá ag obair thírdhreachaithe ar feadh na bliana i do phobal a léiriú, iarrtar ort grianghraif a bhfuil dáta orthu a chur ar fáil. Scéimeanna lus </w:t>
      </w:r>
      <w:proofErr w:type="gramStart"/>
      <w:r>
        <w:rPr>
          <w:rFonts w:ascii="Arial" w:hAnsi="Arial"/>
          <w:color w:val="000000"/>
        </w:rPr>
        <w:t>an</w:t>
      </w:r>
      <w:proofErr w:type="gramEnd"/>
      <w:r>
        <w:rPr>
          <w:rFonts w:ascii="Arial" w:hAnsi="Arial"/>
          <w:color w:val="000000"/>
        </w:rPr>
        <w:t xml:space="preserve"> chromchinn nach mbíonn le feiceáil sa samhradh mar shampla.</w:t>
      </w:r>
    </w:p>
    <w:p w:rsidR="004527D0" w:rsidRDefault="004527D0" w:rsidP="004527D0">
      <w:pPr>
        <w:autoSpaceDE w:val="0"/>
        <w:autoSpaceDN w:val="0"/>
        <w:adjustRightInd w:val="0"/>
        <w:spacing w:line="241" w:lineRule="atLeast"/>
        <w:rPr>
          <w:rFonts w:ascii="Arial" w:hAnsi="Arial"/>
          <w:color w:val="000000"/>
        </w:rPr>
      </w:pPr>
    </w:p>
    <w:p w:rsidR="004527D0" w:rsidRDefault="004527D0" w:rsidP="004527D0">
      <w:pPr>
        <w:autoSpaceDE w:val="0"/>
        <w:autoSpaceDN w:val="0"/>
        <w:adjustRightInd w:val="0"/>
        <w:spacing w:line="241" w:lineRule="atLeast"/>
        <w:jc w:val="both"/>
        <w:rPr>
          <w:rFonts w:ascii="Arial" w:hAnsi="Arial"/>
          <w:b/>
          <w:color w:val="000000"/>
        </w:rPr>
      </w:pPr>
      <w:r>
        <w:rPr>
          <w:rFonts w:ascii="Arial" w:hAnsi="Arial"/>
          <w:b/>
          <w:color w:val="000000"/>
        </w:rPr>
        <w:t xml:space="preserve">Tagair do Nóta 3 ar Leathanach 1 agus tabhair le fios má rinne tú iarratas ar Ghradam Speisialta atá ábhartha don chatagóir seo. </w:t>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Liostaigh </w:t>
      </w:r>
      <w:proofErr w:type="gramStart"/>
      <w:r>
        <w:rPr>
          <w:rFonts w:ascii="Arial" w:hAnsi="Arial"/>
          <w:color w:val="000000"/>
        </w:rPr>
        <w:t>na</w:t>
      </w:r>
      <w:proofErr w:type="gramEnd"/>
      <w:r>
        <w:rPr>
          <w:rFonts w:ascii="Arial" w:hAnsi="Arial"/>
          <w:color w:val="000000"/>
        </w:rPr>
        <w:t xml:space="preserve"> tionscadail ar tugadh fúthu ón 1 Meitheamh 2018 lena n-áirítear tionscadail nua (N) a tugadh chun críche i mbliana, tionscadail roimhe seo atá feabhsaithe nó coinnithe (M) agus tionscadail atá beartaithe a fhorbairt amach anseo (FP). Bheadh sé cabhrach dá bhféadfá uimhir a chur leis </w:t>
      </w:r>
      <w:proofErr w:type="gramStart"/>
      <w:r>
        <w:rPr>
          <w:rFonts w:ascii="Arial" w:hAnsi="Arial"/>
          <w:color w:val="000000"/>
        </w:rPr>
        <w:t>an</w:t>
      </w:r>
      <w:proofErr w:type="gramEnd"/>
      <w:r>
        <w:rPr>
          <w:rFonts w:ascii="Arial" w:hAnsi="Arial"/>
          <w:color w:val="000000"/>
        </w:rPr>
        <w:t xml:space="preserve"> gcur cíos ar thionscadail agus an dáta ar tosaíodh agus ar críochnaíodh an tionscadal a thabhairt, nuair is infheidhme. </w:t>
      </w:r>
    </w:p>
    <w:p w:rsidR="004527D0" w:rsidRDefault="004527D0" w:rsidP="004527D0">
      <w:pPr>
        <w:autoSpaceDE w:val="0"/>
        <w:autoSpaceDN w:val="0"/>
        <w:adjustRightInd w:val="0"/>
        <w:spacing w:line="241" w:lineRule="atLeast"/>
        <w:jc w:val="both"/>
        <w:rPr>
          <w:rFonts w:ascii="Arial" w:hAnsi="Arial"/>
          <w:color w:val="000000"/>
        </w:rPr>
      </w:pPr>
    </w:p>
    <w:p w:rsidR="004527D0" w:rsidRPr="004B55C8" w:rsidRDefault="004527D0" w:rsidP="004527D0">
      <w:pPr>
        <w:autoSpaceDE w:val="0"/>
        <w:autoSpaceDN w:val="0"/>
        <w:adjustRightInd w:val="0"/>
        <w:spacing w:line="241" w:lineRule="atLeast"/>
        <w:jc w:val="both"/>
        <w:rPr>
          <w:rFonts w:ascii="Arial" w:hAnsi="Arial" w:cs="Arial"/>
          <w:color w:val="000000"/>
        </w:rPr>
      </w:pPr>
      <w:r>
        <w:rPr>
          <w:rFonts w:ascii="Arial" w:hAnsi="Arial"/>
          <w:b/>
          <w:color w:val="000000"/>
        </w:rPr>
        <w:t xml:space="preserve">Nóta: Cinntigh go bhfuil tagairt ar </w:t>
      </w:r>
      <w:proofErr w:type="gramStart"/>
      <w:r>
        <w:rPr>
          <w:rFonts w:ascii="Arial" w:hAnsi="Arial"/>
          <w:b/>
          <w:color w:val="000000"/>
        </w:rPr>
        <w:t>leith</w:t>
      </w:r>
      <w:proofErr w:type="gramEnd"/>
      <w:r>
        <w:rPr>
          <w:rFonts w:ascii="Arial" w:hAnsi="Arial"/>
          <w:b/>
          <w:color w:val="000000"/>
        </w:rPr>
        <w:t xml:space="preserve"> do gach tionscadal tosaíochta ar do léarscáil agus ar d'eochair eolais ag úsáid na n-uimhreacha tagartha atá leagtha amach thíos.  </w:t>
      </w:r>
      <w:r w:rsidRPr="001E3EE8">
        <w:fldChar w:fldCharType="begin">
          <w:ffData>
            <w:name w:val="Text23"/>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4527D0" w:rsidRPr="004B55C8" w:rsidRDefault="004527D0" w:rsidP="004527D0">
      <w:pPr>
        <w:autoSpaceDE w:val="0"/>
        <w:autoSpaceDN w:val="0"/>
        <w:adjustRightInd w:val="0"/>
        <w:spacing w:line="241" w:lineRule="atLeast"/>
        <w:rPr>
          <w:rFonts w:ascii="Arial" w:hAnsi="Arial" w:cs="Arial"/>
          <w:color w:val="000000"/>
        </w:rPr>
      </w:pPr>
    </w:p>
    <w:p w:rsidR="004527D0" w:rsidRPr="004527D0" w:rsidRDefault="004527D0" w:rsidP="00C0688C">
      <w:pPr>
        <w:spacing w:before="168" w:line="237" w:lineRule="auto"/>
        <w:ind w:left="499" w:right="841"/>
        <w:rPr>
          <w:rFonts w:asciiTheme="minorHAnsi" w:hAnsiTheme="minorHAnsi"/>
          <w:b/>
          <w:color w:val="7030A0"/>
        </w:rPr>
      </w:pPr>
    </w:p>
    <w:p w:rsidR="00CD7C4B" w:rsidRDefault="00CD7C4B" w:rsidP="00C0688C">
      <w:pPr>
        <w:spacing w:before="168" w:line="237" w:lineRule="auto"/>
        <w:ind w:left="499" w:right="841"/>
        <w:rPr>
          <w:rFonts w:asciiTheme="minorHAnsi" w:hAnsiTheme="minorHAnsi"/>
          <w:b/>
          <w:sz w:val="40"/>
          <w:szCs w:val="40"/>
        </w:rPr>
      </w:pPr>
    </w:p>
    <w:p w:rsidR="00CD7C4B" w:rsidRDefault="00CD7C4B" w:rsidP="00C0688C">
      <w:pPr>
        <w:spacing w:before="168" w:line="237" w:lineRule="auto"/>
        <w:ind w:left="499" w:right="841"/>
        <w:rPr>
          <w:rFonts w:asciiTheme="minorHAnsi" w:hAnsiTheme="minorHAnsi"/>
          <w:b/>
          <w:sz w:val="40"/>
          <w:szCs w:val="40"/>
        </w:rPr>
      </w:pPr>
    </w:p>
    <w:p w:rsidR="00CD7C4B" w:rsidRDefault="00CD7C4B" w:rsidP="00C0688C">
      <w:pPr>
        <w:spacing w:before="168" w:line="237" w:lineRule="auto"/>
        <w:ind w:left="499" w:right="841"/>
        <w:rPr>
          <w:rFonts w:asciiTheme="minorHAnsi" w:hAnsiTheme="minorHAnsi"/>
          <w:b/>
          <w:sz w:val="40"/>
          <w:szCs w:val="40"/>
        </w:rPr>
      </w:pPr>
    </w:p>
    <w:p w:rsidR="004527D0" w:rsidRDefault="004527D0" w:rsidP="00C0688C">
      <w:pPr>
        <w:spacing w:before="168" w:line="237" w:lineRule="auto"/>
        <w:ind w:left="499" w:right="841"/>
        <w:rPr>
          <w:rFonts w:asciiTheme="minorHAnsi" w:hAnsiTheme="minorHAnsi"/>
          <w:b/>
          <w:color w:val="7030A0"/>
          <w:sz w:val="32"/>
          <w:szCs w:val="32"/>
        </w:rPr>
      </w:pPr>
    </w:p>
    <w:p w:rsidR="004527D0" w:rsidRDefault="002C70C5" w:rsidP="004527D0">
      <w:pPr>
        <w:spacing w:before="168" w:line="237" w:lineRule="auto"/>
        <w:ind w:right="841"/>
        <w:rPr>
          <w:rFonts w:asciiTheme="minorHAnsi" w:hAnsiTheme="minorHAnsi"/>
          <w:b/>
          <w:color w:val="7030A0"/>
          <w:sz w:val="32"/>
          <w:szCs w:val="32"/>
        </w:rPr>
      </w:pPr>
      <w:proofErr w:type="gramStart"/>
      <w:r w:rsidRPr="004527D0">
        <w:rPr>
          <w:rFonts w:asciiTheme="minorHAnsi" w:hAnsiTheme="minorHAnsi"/>
          <w:b/>
          <w:color w:val="7030A0"/>
          <w:sz w:val="32"/>
          <w:szCs w:val="32"/>
        </w:rPr>
        <w:t>An</w:t>
      </w:r>
      <w:proofErr w:type="gramEnd"/>
      <w:r w:rsidRPr="004527D0">
        <w:rPr>
          <w:rFonts w:asciiTheme="minorHAnsi" w:hAnsiTheme="minorHAnsi"/>
          <w:b/>
          <w:color w:val="7030A0"/>
          <w:sz w:val="32"/>
          <w:szCs w:val="32"/>
        </w:rPr>
        <w:t xml:space="preserve"> Dúlra agus an Bhithéagsúlacht i do cheantar</w:t>
      </w:r>
      <w:r w:rsidR="004527D0">
        <w:rPr>
          <w:rFonts w:asciiTheme="minorHAnsi" w:hAnsiTheme="minorHAnsi"/>
          <w:b/>
          <w:color w:val="7030A0"/>
          <w:sz w:val="32"/>
          <w:szCs w:val="32"/>
        </w:rPr>
        <w:t xml:space="preserve"> </w:t>
      </w:r>
    </w:p>
    <w:p w:rsidR="002C70C5" w:rsidRDefault="002C70C5" w:rsidP="004527D0">
      <w:pPr>
        <w:spacing w:before="168" w:line="237" w:lineRule="auto"/>
        <w:ind w:right="841"/>
        <w:rPr>
          <w:rFonts w:asciiTheme="minorHAnsi" w:hAnsiTheme="minorHAnsi"/>
          <w:b/>
          <w:color w:val="7030A0"/>
          <w:sz w:val="32"/>
          <w:szCs w:val="32"/>
        </w:rPr>
      </w:pPr>
      <w:r w:rsidRPr="004527D0">
        <w:rPr>
          <w:rFonts w:asciiTheme="minorHAnsi" w:hAnsiTheme="minorHAnsi"/>
          <w:b/>
          <w:color w:val="7030A0"/>
          <w:sz w:val="32"/>
          <w:szCs w:val="32"/>
        </w:rPr>
        <w:t>50 Marc</w:t>
      </w:r>
    </w:p>
    <w:p w:rsidR="004527D0" w:rsidRDefault="004527D0" w:rsidP="004527D0">
      <w:pPr>
        <w:spacing w:before="168" w:line="237" w:lineRule="auto"/>
        <w:ind w:right="841"/>
        <w:rPr>
          <w:rFonts w:asciiTheme="minorHAnsi" w:hAnsiTheme="minorHAnsi"/>
          <w:b/>
          <w:color w:val="7030A0"/>
          <w:sz w:val="32"/>
          <w:szCs w:val="32"/>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Léirigh </w:t>
      </w:r>
      <w:proofErr w:type="gramStart"/>
      <w:r>
        <w:rPr>
          <w:rFonts w:ascii="Arial" w:hAnsi="Arial"/>
          <w:color w:val="000000"/>
        </w:rPr>
        <w:t>an</w:t>
      </w:r>
      <w:proofErr w:type="gramEnd"/>
      <w:r>
        <w:rPr>
          <w:rFonts w:ascii="Arial" w:hAnsi="Arial"/>
          <w:color w:val="000000"/>
        </w:rPr>
        <w:t xml:space="preserve"> tuiscint agus an fheasacht atá agat ar an dúlra agus ar bhithéagsúlacht i do cheantar. D'fhéadfadh limistéir chosanta agus/nó limistéir a bhfuil tábhacht chaomhnaithe </w:t>
      </w:r>
      <w:proofErr w:type="gramStart"/>
      <w:r>
        <w:rPr>
          <w:rFonts w:ascii="Arial" w:hAnsi="Arial"/>
          <w:color w:val="000000"/>
        </w:rPr>
        <w:t>leo</w:t>
      </w:r>
      <w:proofErr w:type="gramEnd"/>
      <w:r>
        <w:rPr>
          <w:rFonts w:ascii="Arial" w:hAnsi="Arial"/>
          <w:color w:val="000000"/>
        </w:rPr>
        <w:t xml:space="preserve"> a bheith i gceist. Uiscebhealaí, teorainneacha páirceanna, gnéithe le cósta srl mar shampla </w:t>
      </w:r>
    </w:p>
    <w:p w:rsidR="00DD5EF3" w:rsidRPr="004B55C8" w:rsidRDefault="00DD5EF3"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Léirigh tuiscint ar an mbealach is fearr ar cheart speicis agus gnáthóga san áit a bhainistiú agus a chosaint. Tá sé inmhianta go gcuirfí fianaise ar fáil de chomhoibriú le sainghrúpaí agus leis </w:t>
      </w:r>
      <w:proofErr w:type="gramStart"/>
      <w:r>
        <w:rPr>
          <w:rFonts w:ascii="Arial" w:hAnsi="Arial"/>
          <w:color w:val="000000"/>
        </w:rPr>
        <w:t>na</w:t>
      </w:r>
      <w:proofErr w:type="gramEnd"/>
      <w:r>
        <w:rPr>
          <w:rFonts w:ascii="Arial" w:hAnsi="Arial"/>
          <w:color w:val="000000"/>
        </w:rPr>
        <w:t xml:space="preserve"> húdaráis chuí i dtaobh obair a dhéanamh i gceantair íogaire.</w:t>
      </w:r>
    </w:p>
    <w:p w:rsidR="004527D0" w:rsidRDefault="004527D0" w:rsidP="004527D0">
      <w:pPr>
        <w:autoSpaceDE w:val="0"/>
        <w:autoSpaceDN w:val="0"/>
        <w:adjustRightInd w:val="0"/>
        <w:spacing w:line="241" w:lineRule="atLeast"/>
        <w:jc w:val="both"/>
        <w:rPr>
          <w:rFonts w:ascii="Arial" w:hAnsi="Arial"/>
          <w:color w:val="000000"/>
        </w:rPr>
      </w:pPr>
    </w:p>
    <w:p w:rsidR="004527D0" w:rsidRDefault="004527D0" w:rsidP="004527D0">
      <w:pPr>
        <w:autoSpaceDE w:val="0"/>
        <w:autoSpaceDN w:val="0"/>
        <w:adjustRightInd w:val="0"/>
        <w:spacing w:line="241" w:lineRule="atLeast"/>
        <w:jc w:val="both"/>
        <w:rPr>
          <w:rFonts w:ascii="Arial" w:hAnsi="Arial"/>
          <w:b/>
          <w:color w:val="000000"/>
        </w:rPr>
      </w:pPr>
      <w:r>
        <w:rPr>
          <w:rFonts w:ascii="Arial" w:hAnsi="Arial"/>
          <w:b/>
          <w:color w:val="000000"/>
        </w:rPr>
        <w:t xml:space="preserve">Tagair do Nóta 3 ar Leathanach 1 agus tabhair le fios má rinne tú iarratas ar Ghradam Speisialta atá ábhartha don chatagóir seo. </w:t>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Liostaigh </w:t>
      </w:r>
      <w:proofErr w:type="gramStart"/>
      <w:r>
        <w:rPr>
          <w:rFonts w:ascii="Arial" w:hAnsi="Arial"/>
          <w:color w:val="000000"/>
        </w:rPr>
        <w:t>na</w:t>
      </w:r>
      <w:proofErr w:type="gramEnd"/>
      <w:r>
        <w:rPr>
          <w:rFonts w:ascii="Arial" w:hAnsi="Arial"/>
          <w:color w:val="000000"/>
        </w:rPr>
        <w:t xml:space="preserve"> tionscadail ar tugadh fúthu ón 1 Meitheamh 2018 lena n-áirítear tionscadail nua (N) a tugadh chun críche i mbliana, tionscadail roimhe seo atá feabhsaithe nó coinnithe (M) agus tionscadail atá beartaithe a fhorbairt amach anseo (FP). Bheadh sé cabhrach dá bhféadfá uimhir a chur leis </w:t>
      </w:r>
      <w:proofErr w:type="gramStart"/>
      <w:r>
        <w:rPr>
          <w:rFonts w:ascii="Arial" w:hAnsi="Arial"/>
          <w:color w:val="000000"/>
        </w:rPr>
        <w:t>an</w:t>
      </w:r>
      <w:proofErr w:type="gramEnd"/>
      <w:r>
        <w:rPr>
          <w:rFonts w:ascii="Arial" w:hAnsi="Arial"/>
          <w:color w:val="000000"/>
        </w:rPr>
        <w:t xml:space="preserve"> gcur cíos ar thionscadail agus an dáta ar tosaíodh agus ar críochnaíodh an tionscadal a thabhairt, nuair is infheidhme. </w:t>
      </w:r>
    </w:p>
    <w:p w:rsidR="004527D0" w:rsidRDefault="004527D0" w:rsidP="004527D0">
      <w:pPr>
        <w:autoSpaceDE w:val="0"/>
        <w:autoSpaceDN w:val="0"/>
        <w:adjustRightInd w:val="0"/>
        <w:spacing w:line="241" w:lineRule="atLeast"/>
        <w:jc w:val="both"/>
        <w:rPr>
          <w:rFonts w:ascii="Arial" w:hAnsi="Arial"/>
          <w:color w:val="000000"/>
        </w:rPr>
      </w:pPr>
    </w:p>
    <w:p w:rsidR="004527D0" w:rsidRPr="004B55C8" w:rsidRDefault="004527D0" w:rsidP="004527D0">
      <w:pPr>
        <w:autoSpaceDE w:val="0"/>
        <w:autoSpaceDN w:val="0"/>
        <w:adjustRightInd w:val="0"/>
        <w:spacing w:line="241" w:lineRule="atLeast"/>
        <w:jc w:val="both"/>
        <w:rPr>
          <w:rFonts w:ascii="Arial" w:hAnsi="Arial" w:cs="Arial"/>
          <w:color w:val="000000"/>
        </w:rPr>
      </w:pPr>
      <w:r>
        <w:rPr>
          <w:rFonts w:ascii="Arial" w:hAnsi="Arial"/>
          <w:b/>
          <w:color w:val="000000"/>
        </w:rPr>
        <w:t xml:space="preserve">Nóta: Cinntigh go bhfuil tagairt ar </w:t>
      </w:r>
      <w:proofErr w:type="gramStart"/>
      <w:r>
        <w:rPr>
          <w:rFonts w:ascii="Arial" w:hAnsi="Arial"/>
          <w:b/>
          <w:color w:val="000000"/>
        </w:rPr>
        <w:t>leith</w:t>
      </w:r>
      <w:proofErr w:type="gramEnd"/>
      <w:r>
        <w:rPr>
          <w:rFonts w:ascii="Arial" w:hAnsi="Arial"/>
          <w:b/>
          <w:color w:val="000000"/>
        </w:rPr>
        <w:t xml:space="preserve"> do gach tionscadal tosaíochta ar do léarscáil agus ar d'eochair eolais ag úsáid na n-uimhreacha tagartha atá leagtha amach thíos.  </w:t>
      </w:r>
      <w:r w:rsidRPr="001E3EE8">
        <w:fldChar w:fldCharType="begin">
          <w:ffData>
            <w:name w:val="Text23"/>
            <w:enabled/>
            <w:calcOnExit w:val="0"/>
            <w:textInput/>
          </w:ffData>
        </w:fldChar>
      </w:r>
      <w:bookmarkStart w:id="1" w:name="Text23"/>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bookmarkEnd w:id="1"/>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Pr="004527D0" w:rsidRDefault="004527D0" w:rsidP="00C0688C">
      <w:pPr>
        <w:spacing w:before="168" w:line="237" w:lineRule="auto"/>
        <w:ind w:left="499" w:right="841"/>
        <w:rPr>
          <w:rFonts w:asciiTheme="minorHAnsi" w:hAnsiTheme="minorHAnsi"/>
          <w:b/>
          <w:color w:val="7030A0"/>
        </w:rPr>
      </w:pPr>
    </w:p>
    <w:p w:rsidR="008261F5" w:rsidRDefault="008261F5"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8261F5" w:rsidRDefault="008261F5" w:rsidP="004527D0">
      <w:pPr>
        <w:spacing w:before="168" w:line="237" w:lineRule="auto"/>
        <w:ind w:right="841"/>
        <w:rPr>
          <w:rFonts w:asciiTheme="minorHAnsi" w:hAnsiTheme="minorHAnsi"/>
          <w:b/>
          <w:color w:val="7030A0"/>
          <w:sz w:val="32"/>
          <w:szCs w:val="32"/>
        </w:rPr>
      </w:pPr>
      <w:r w:rsidRPr="004527D0">
        <w:rPr>
          <w:rFonts w:asciiTheme="minorHAnsi" w:hAnsiTheme="minorHAnsi"/>
          <w:b/>
          <w:color w:val="7030A0"/>
          <w:sz w:val="32"/>
          <w:szCs w:val="32"/>
        </w:rPr>
        <w:t>Inmharthanacht – Mórán ar an mbeagán</w:t>
      </w:r>
      <w:r w:rsidR="004527D0">
        <w:rPr>
          <w:rFonts w:asciiTheme="minorHAnsi" w:hAnsiTheme="minorHAnsi"/>
          <w:b/>
          <w:color w:val="7030A0"/>
          <w:sz w:val="32"/>
          <w:szCs w:val="32"/>
        </w:rPr>
        <w:t xml:space="preserve">   </w:t>
      </w:r>
      <w:r w:rsidR="00DD5EF3">
        <w:rPr>
          <w:rFonts w:asciiTheme="minorHAnsi" w:hAnsiTheme="minorHAnsi"/>
          <w:b/>
          <w:color w:val="7030A0"/>
          <w:sz w:val="32"/>
          <w:szCs w:val="32"/>
        </w:rPr>
        <w:tab/>
      </w:r>
      <w:r w:rsidRPr="004527D0">
        <w:rPr>
          <w:rFonts w:asciiTheme="minorHAnsi" w:hAnsiTheme="minorHAnsi"/>
          <w:b/>
          <w:color w:val="7030A0"/>
          <w:sz w:val="32"/>
          <w:szCs w:val="32"/>
        </w:rPr>
        <w:t>50 Marc</w:t>
      </w:r>
    </w:p>
    <w:p w:rsidR="004527D0" w:rsidRDefault="004527D0" w:rsidP="004527D0">
      <w:pPr>
        <w:spacing w:before="168" w:line="237" w:lineRule="auto"/>
        <w:ind w:right="841"/>
        <w:rPr>
          <w:rFonts w:asciiTheme="minorHAnsi" w:hAnsiTheme="minorHAnsi"/>
          <w:b/>
          <w:color w:val="7030A0"/>
          <w:sz w:val="32"/>
          <w:szCs w:val="32"/>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Déan cur síos ar mar a chuidíonn do chuid gníomhaíochtaí </w:t>
      </w:r>
      <w:proofErr w:type="gramStart"/>
      <w:r>
        <w:rPr>
          <w:rFonts w:ascii="Arial" w:hAnsi="Arial"/>
          <w:color w:val="000000"/>
        </w:rPr>
        <w:t>chun</w:t>
      </w:r>
      <w:proofErr w:type="gramEnd"/>
      <w:r>
        <w:rPr>
          <w:rFonts w:ascii="Arial" w:hAnsi="Arial"/>
          <w:color w:val="000000"/>
        </w:rPr>
        <w:t xml:space="preserve"> d'ionad a dhéanamh níos inmharthanaí agus mar a laghdaítear an tionchar ar an timpeallacht. Smaoinigh, mar shampla, ar mar </w:t>
      </w:r>
      <w:proofErr w:type="gramStart"/>
      <w:r>
        <w:rPr>
          <w:rFonts w:ascii="Arial" w:hAnsi="Arial"/>
          <w:color w:val="000000"/>
        </w:rPr>
        <w:t>a</w:t>
      </w:r>
      <w:proofErr w:type="gramEnd"/>
      <w:r>
        <w:rPr>
          <w:rFonts w:ascii="Arial" w:hAnsi="Arial"/>
          <w:color w:val="000000"/>
        </w:rPr>
        <w:t xml:space="preserve"> úsáideann tú do chuid acmhainní (na modhanna nó na hábhair a úsáideann tú mar shampla), san obair tionscadail faoi cheann nó níos mó de na príomhthéamaí seo a leanas: inmharthanacht, uisce, iompar, dramhaíl, fuinneamh agus athrú aeráide. Déan cur síos ar ghníomhaíochtaí ardú feasachta ar tugadh fúthu ar fud an phobail agus sonraigh aon bhaint a bhí </w:t>
      </w:r>
      <w:proofErr w:type="gramStart"/>
      <w:r>
        <w:rPr>
          <w:rFonts w:ascii="Arial" w:hAnsi="Arial"/>
          <w:color w:val="000000"/>
        </w:rPr>
        <w:t>ann</w:t>
      </w:r>
      <w:proofErr w:type="gramEnd"/>
      <w:r>
        <w:rPr>
          <w:rFonts w:ascii="Arial" w:hAnsi="Arial"/>
          <w:color w:val="000000"/>
        </w:rPr>
        <w:t xml:space="preserve"> le Grúpaí Pobail eile sa chatagóir seo.</w:t>
      </w:r>
    </w:p>
    <w:p w:rsidR="004527D0" w:rsidRDefault="004527D0" w:rsidP="004527D0">
      <w:pPr>
        <w:autoSpaceDE w:val="0"/>
        <w:autoSpaceDN w:val="0"/>
        <w:adjustRightInd w:val="0"/>
        <w:spacing w:line="241" w:lineRule="atLeast"/>
        <w:jc w:val="both"/>
        <w:rPr>
          <w:rFonts w:ascii="Arial" w:hAnsi="Arial"/>
          <w:color w:val="000000"/>
        </w:rPr>
      </w:pPr>
    </w:p>
    <w:p w:rsidR="004527D0" w:rsidRDefault="004527D0" w:rsidP="004527D0">
      <w:pPr>
        <w:autoSpaceDE w:val="0"/>
        <w:autoSpaceDN w:val="0"/>
        <w:adjustRightInd w:val="0"/>
        <w:spacing w:line="241" w:lineRule="atLeast"/>
        <w:jc w:val="both"/>
        <w:rPr>
          <w:rFonts w:ascii="Arial" w:hAnsi="Arial"/>
          <w:b/>
          <w:color w:val="000000"/>
        </w:rPr>
      </w:pPr>
      <w:r>
        <w:rPr>
          <w:rFonts w:ascii="Arial" w:hAnsi="Arial"/>
          <w:b/>
          <w:color w:val="000000"/>
        </w:rPr>
        <w:t xml:space="preserve">Tagair do Nóta 3 ar Leathanach 1 agus tabhair le fios má rinne tú iarratas ar Ghradam Speisialta atá ábhartha don chatagóir seo. </w:t>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Liostaigh </w:t>
      </w:r>
      <w:proofErr w:type="gramStart"/>
      <w:r>
        <w:rPr>
          <w:rFonts w:ascii="Arial" w:hAnsi="Arial"/>
          <w:color w:val="000000"/>
        </w:rPr>
        <w:t>na</w:t>
      </w:r>
      <w:proofErr w:type="gramEnd"/>
      <w:r>
        <w:rPr>
          <w:rFonts w:ascii="Arial" w:hAnsi="Arial"/>
          <w:color w:val="000000"/>
        </w:rPr>
        <w:t xml:space="preserve"> tionscadail ar tugadh fúthu ón 1 Meitheamh 2018 lena n-áirítear tionscadail nua (N) a tugadh chun críche i mbliana, tionscadail roimhe seo atá feabhsaithe nó coinnithe (M) agus tionscadail atá beartaithe a fhorbairt amach anseo (FP). Bheadh sé cabhrach dá bhféadfá uimhir a chur leis </w:t>
      </w:r>
      <w:proofErr w:type="gramStart"/>
      <w:r>
        <w:rPr>
          <w:rFonts w:ascii="Arial" w:hAnsi="Arial"/>
          <w:color w:val="000000"/>
        </w:rPr>
        <w:t>an</w:t>
      </w:r>
      <w:proofErr w:type="gramEnd"/>
      <w:r>
        <w:rPr>
          <w:rFonts w:ascii="Arial" w:hAnsi="Arial"/>
          <w:color w:val="000000"/>
        </w:rPr>
        <w:t xml:space="preserve"> gcur cíos ar thionscadail agus an dáta ar tosaíodh agus ar críochnaíodh an tionscadal a thabhairt, nuair is infheidhme. </w:t>
      </w:r>
    </w:p>
    <w:p w:rsidR="004527D0" w:rsidRDefault="004527D0" w:rsidP="004527D0">
      <w:pPr>
        <w:autoSpaceDE w:val="0"/>
        <w:autoSpaceDN w:val="0"/>
        <w:adjustRightInd w:val="0"/>
        <w:spacing w:line="241" w:lineRule="atLeast"/>
        <w:jc w:val="both"/>
        <w:rPr>
          <w:rFonts w:ascii="Arial" w:hAnsi="Arial"/>
          <w:color w:val="000000"/>
        </w:rPr>
      </w:pPr>
    </w:p>
    <w:p w:rsidR="004527D0" w:rsidRPr="004B55C8" w:rsidRDefault="004527D0" w:rsidP="004527D0">
      <w:pPr>
        <w:autoSpaceDE w:val="0"/>
        <w:autoSpaceDN w:val="0"/>
        <w:adjustRightInd w:val="0"/>
        <w:spacing w:line="241" w:lineRule="atLeast"/>
        <w:jc w:val="both"/>
        <w:rPr>
          <w:rFonts w:ascii="Arial" w:hAnsi="Arial" w:cs="Arial"/>
          <w:color w:val="000000"/>
        </w:rPr>
      </w:pPr>
      <w:r>
        <w:rPr>
          <w:rFonts w:ascii="Arial" w:hAnsi="Arial"/>
          <w:b/>
          <w:color w:val="000000"/>
        </w:rPr>
        <w:t xml:space="preserve">Nóta: Cinntigh go bhfuil tagairt ar </w:t>
      </w:r>
      <w:proofErr w:type="gramStart"/>
      <w:r>
        <w:rPr>
          <w:rFonts w:ascii="Arial" w:hAnsi="Arial"/>
          <w:b/>
          <w:color w:val="000000"/>
        </w:rPr>
        <w:t>leith</w:t>
      </w:r>
      <w:proofErr w:type="gramEnd"/>
      <w:r>
        <w:rPr>
          <w:rFonts w:ascii="Arial" w:hAnsi="Arial"/>
          <w:b/>
          <w:color w:val="000000"/>
        </w:rPr>
        <w:t xml:space="preserve"> do gach tionscadal tosaíochta ar do léarscáil agus ar d'eochair eolais ag úsáid na n-uimhreacha tagartha atá leagtha amach thíos.  </w:t>
      </w:r>
      <w:r w:rsidRPr="001E3EE8">
        <w:fldChar w:fldCharType="begin">
          <w:ffData>
            <w:name w:val="Text23"/>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Pr="004527D0" w:rsidRDefault="004527D0" w:rsidP="004527D0">
      <w:pPr>
        <w:spacing w:before="168" w:line="237" w:lineRule="auto"/>
        <w:ind w:left="499" w:right="841"/>
        <w:rPr>
          <w:rFonts w:asciiTheme="minorHAnsi" w:hAnsiTheme="minorHAnsi"/>
          <w:b/>
          <w:color w:val="7030A0"/>
        </w:rPr>
      </w:pP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Pr="004527D0" w:rsidRDefault="004527D0" w:rsidP="00C0688C">
      <w:pPr>
        <w:spacing w:before="168" w:line="237" w:lineRule="auto"/>
        <w:ind w:left="499" w:right="841"/>
        <w:rPr>
          <w:rFonts w:asciiTheme="minorHAnsi" w:hAnsiTheme="minorHAnsi"/>
          <w:b/>
          <w:color w:val="7030A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8261F5" w:rsidRDefault="008261F5" w:rsidP="004527D0">
      <w:pPr>
        <w:spacing w:before="168" w:line="237" w:lineRule="auto"/>
        <w:ind w:right="841"/>
        <w:rPr>
          <w:rFonts w:asciiTheme="minorHAnsi" w:hAnsiTheme="minorHAnsi"/>
          <w:b/>
          <w:color w:val="7030A0"/>
          <w:sz w:val="32"/>
          <w:szCs w:val="32"/>
        </w:rPr>
      </w:pPr>
      <w:r w:rsidRPr="004527D0">
        <w:rPr>
          <w:rFonts w:asciiTheme="minorHAnsi" w:hAnsiTheme="minorHAnsi"/>
          <w:b/>
          <w:color w:val="7030A0"/>
          <w:sz w:val="32"/>
          <w:szCs w:val="32"/>
        </w:rPr>
        <w:t>Slacht agus Smacht ar Bhruscar</w:t>
      </w:r>
      <w:r w:rsidRPr="004527D0">
        <w:rPr>
          <w:rFonts w:asciiTheme="minorHAnsi" w:hAnsiTheme="minorHAnsi"/>
          <w:b/>
          <w:color w:val="7030A0"/>
          <w:sz w:val="32"/>
          <w:szCs w:val="32"/>
        </w:rPr>
        <w:tab/>
      </w:r>
      <w:r w:rsidRPr="004527D0">
        <w:rPr>
          <w:rFonts w:asciiTheme="minorHAnsi" w:hAnsiTheme="minorHAnsi"/>
          <w:b/>
          <w:color w:val="7030A0"/>
          <w:sz w:val="32"/>
          <w:szCs w:val="32"/>
        </w:rPr>
        <w:tab/>
      </w:r>
      <w:r w:rsidR="00DD5EF3">
        <w:rPr>
          <w:rFonts w:asciiTheme="minorHAnsi" w:hAnsiTheme="minorHAnsi"/>
          <w:b/>
          <w:color w:val="7030A0"/>
          <w:sz w:val="32"/>
          <w:szCs w:val="32"/>
        </w:rPr>
        <w:tab/>
      </w:r>
      <w:r w:rsidRPr="004527D0">
        <w:rPr>
          <w:rFonts w:asciiTheme="minorHAnsi" w:hAnsiTheme="minorHAnsi"/>
          <w:b/>
          <w:color w:val="7030A0"/>
          <w:sz w:val="32"/>
          <w:szCs w:val="32"/>
        </w:rPr>
        <w:t>90 Marc</w:t>
      </w:r>
    </w:p>
    <w:p w:rsidR="00DF10E2" w:rsidRDefault="00DF10E2" w:rsidP="004527D0">
      <w:pPr>
        <w:spacing w:before="168" w:line="237" w:lineRule="auto"/>
        <w:ind w:right="841"/>
        <w:rPr>
          <w:rFonts w:asciiTheme="minorHAnsi" w:hAnsiTheme="minorHAnsi"/>
          <w:b/>
          <w:color w:val="7030A0"/>
          <w:sz w:val="32"/>
          <w:szCs w:val="32"/>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b/>
          <w:color w:val="000000"/>
        </w:rPr>
        <w:t xml:space="preserve">Slacht: </w:t>
      </w:r>
      <w:r>
        <w:rPr>
          <w:rFonts w:ascii="Arial" w:hAnsi="Arial"/>
          <w:color w:val="000000"/>
        </w:rPr>
        <w:t xml:space="preserve">Gan nithe a bheith caite thart, gan cosáin a bheith dúnta, cuaillí a bheith gan úsáid, cáblaí lasnairde gránna, gan graifítí ná fógráin a bheith crochta agus fianaise go ndearnadh smachtú ar fhiailí ar thaobhanna </w:t>
      </w:r>
      <w:proofErr w:type="gramStart"/>
      <w:r>
        <w:rPr>
          <w:rFonts w:ascii="Arial" w:hAnsi="Arial"/>
          <w:color w:val="000000"/>
        </w:rPr>
        <w:t>an</w:t>
      </w:r>
      <w:proofErr w:type="gramEnd"/>
      <w:r>
        <w:rPr>
          <w:rFonts w:ascii="Arial" w:hAnsi="Arial"/>
          <w:color w:val="000000"/>
        </w:rPr>
        <w:t xml:space="preserve"> bhóthair. Gan fógraíocht mhíoiriúnach nó ghránna a bheith le feiceáil, mar fhógraíocht ar bheanna foirgneamh ná meirgí olltáirgthe ar aghaidheanna siopaí. Tabhair ar aird cé go ndéantar measúnú ar shlacht go ginearálta agus go dtugtar marc dó faoin gcatagóir seo, glactar slacht san áireamh freisin faoi chatagóirí eile </w:t>
      </w:r>
      <w:proofErr w:type="gramStart"/>
      <w:r>
        <w:rPr>
          <w:rFonts w:ascii="Arial" w:hAnsi="Arial"/>
          <w:color w:val="000000"/>
        </w:rPr>
        <w:t>lena</w:t>
      </w:r>
      <w:proofErr w:type="gramEnd"/>
      <w:r>
        <w:rPr>
          <w:rFonts w:ascii="Arial" w:hAnsi="Arial"/>
          <w:color w:val="000000"/>
        </w:rPr>
        <w:t xml:space="preserve"> n-áirítear Sráid-dreach agus Áiteanna Poiblí, Bóithre Isteach, Sráideanna &amp; Lánaí.</w:t>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b/>
          <w:color w:val="000000"/>
        </w:rPr>
        <w:t xml:space="preserve">Bruscar: </w:t>
      </w:r>
      <w:r>
        <w:rPr>
          <w:rFonts w:ascii="Arial" w:hAnsi="Arial"/>
          <w:color w:val="000000"/>
        </w:rPr>
        <w:t xml:space="preserve">Déanfaidh </w:t>
      </w:r>
      <w:proofErr w:type="gramStart"/>
      <w:r>
        <w:rPr>
          <w:rFonts w:ascii="Arial" w:hAnsi="Arial"/>
          <w:color w:val="000000"/>
        </w:rPr>
        <w:t>an</w:t>
      </w:r>
      <w:proofErr w:type="gramEnd"/>
      <w:r>
        <w:rPr>
          <w:rFonts w:ascii="Arial" w:hAnsi="Arial"/>
          <w:color w:val="000000"/>
        </w:rPr>
        <w:t xml:space="preserve"> moltóir measúnú ar a laghad bruscair agus dumpála atá thart, fianaise go bhfuil straitéis smachtaithe bruscair i bhfeidhm, lena n-áirítear patróil rialta bruscair, bruscair a bhailítear le linn feachtais ghlanta a bheith á scagadh agus feasacht frithbhruscair a bheith á chur chun cinn ar fud an phobail.</w:t>
      </w:r>
    </w:p>
    <w:p w:rsidR="004527D0" w:rsidRDefault="004527D0" w:rsidP="004527D0">
      <w:pPr>
        <w:autoSpaceDE w:val="0"/>
        <w:autoSpaceDN w:val="0"/>
        <w:adjustRightInd w:val="0"/>
        <w:spacing w:line="241" w:lineRule="atLeast"/>
        <w:jc w:val="both"/>
        <w:rPr>
          <w:rFonts w:ascii="Arial" w:hAnsi="Arial"/>
          <w:color w:val="000000"/>
        </w:rPr>
      </w:pPr>
    </w:p>
    <w:p w:rsidR="004527D0" w:rsidRDefault="004527D0" w:rsidP="004527D0">
      <w:pPr>
        <w:autoSpaceDE w:val="0"/>
        <w:autoSpaceDN w:val="0"/>
        <w:adjustRightInd w:val="0"/>
        <w:spacing w:line="241" w:lineRule="atLeast"/>
        <w:jc w:val="both"/>
        <w:rPr>
          <w:rFonts w:ascii="Arial" w:hAnsi="Arial"/>
          <w:b/>
          <w:color w:val="000000"/>
        </w:rPr>
      </w:pPr>
      <w:r>
        <w:rPr>
          <w:rFonts w:ascii="Arial" w:hAnsi="Arial"/>
          <w:b/>
          <w:color w:val="000000"/>
        </w:rPr>
        <w:t xml:space="preserve">Tagair do Nóta 3 ar Leathanach 1 agus tabhair le fios má rinne tú iarratas ar Ghradam Speisialta atá ábhartha don chatagóir seo. </w:t>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Default="004527D0" w:rsidP="004527D0">
      <w:pPr>
        <w:autoSpaceDE w:val="0"/>
        <w:autoSpaceDN w:val="0"/>
        <w:adjustRightInd w:val="0"/>
        <w:spacing w:line="241" w:lineRule="atLeast"/>
        <w:jc w:val="both"/>
        <w:rPr>
          <w:rFonts w:ascii="Arial" w:hAnsi="Arial"/>
          <w:color w:val="000000"/>
        </w:rPr>
      </w:pPr>
      <w:r>
        <w:rPr>
          <w:rFonts w:ascii="Arial" w:hAnsi="Arial"/>
          <w:color w:val="000000"/>
        </w:rPr>
        <w:t xml:space="preserve">Liostaigh </w:t>
      </w:r>
      <w:proofErr w:type="gramStart"/>
      <w:r>
        <w:rPr>
          <w:rFonts w:ascii="Arial" w:hAnsi="Arial"/>
          <w:color w:val="000000"/>
        </w:rPr>
        <w:t>na</w:t>
      </w:r>
      <w:proofErr w:type="gramEnd"/>
      <w:r>
        <w:rPr>
          <w:rFonts w:ascii="Arial" w:hAnsi="Arial"/>
          <w:color w:val="000000"/>
        </w:rPr>
        <w:t xml:space="preserve"> tionscadail ar tugadh fúthu ón 1 Meitheamh 2018 lena n-áirítear tionscadail nua (N) a tugadh chun críche i mbliana, tionscadail roimhe seo atá feabhsaithe nó coinnithe (M) agus tionscadail atá beartaithe a fhorbairt amach anseo (FP). Bheadh sé cabhrach dá bhféadfá uimhir a chur leis </w:t>
      </w:r>
      <w:proofErr w:type="gramStart"/>
      <w:r>
        <w:rPr>
          <w:rFonts w:ascii="Arial" w:hAnsi="Arial"/>
          <w:color w:val="000000"/>
        </w:rPr>
        <w:t>an</w:t>
      </w:r>
      <w:proofErr w:type="gramEnd"/>
      <w:r>
        <w:rPr>
          <w:rFonts w:ascii="Arial" w:hAnsi="Arial"/>
          <w:color w:val="000000"/>
        </w:rPr>
        <w:t xml:space="preserve"> gcur cíos ar thionscadail agus an dáta ar tosaíodh agus ar críochnaíodh an tionscadal a thabhairt, nuair is infheidhme. </w:t>
      </w:r>
    </w:p>
    <w:p w:rsidR="004527D0" w:rsidRDefault="004527D0" w:rsidP="004527D0">
      <w:pPr>
        <w:autoSpaceDE w:val="0"/>
        <w:autoSpaceDN w:val="0"/>
        <w:adjustRightInd w:val="0"/>
        <w:spacing w:line="241" w:lineRule="atLeast"/>
        <w:jc w:val="both"/>
        <w:rPr>
          <w:rFonts w:ascii="Arial" w:hAnsi="Arial"/>
          <w:color w:val="000000"/>
        </w:rPr>
      </w:pPr>
    </w:p>
    <w:p w:rsidR="004527D0" w:rsidRPr="004B55C8" w:rsidRDefault="004527D0" w:rsidP="004527D0">
      <w:pPr>
        <w:autoSpaceDE w:val="0"/>
        <w:autoSpaceDN w:val="0"/>
        <w:adjustRightInd w:val="0"/>
        <w:spacing w:line="241" w:lineRule="atLeast"/>
        <w:jc w:val="both"/>
        <w:rPr>
          <w:rFonts w:ascii="Arial" w:hAnsi="Arial" w:cs="Arial"/>
          <w:color w:val="000000"/>
        </w:rPr>
      </w:pPr>
      <w:r>
        <w:rPr>
          <w:rFonts w:ascii="Arial" w:hAnsi="Arial"/>
          <w:b/>
          <w:color w:val="000000"/>
        </w:rPr>
        <w:t xml:space="preserve">Nóta: Cinntigh go bhfuil tagairt ar </w:t>
      </w:r>
      <w:proofErr w:type="gramStart"/>
      <w:r>
        <w:rPr>
          <w:rFonts w:ascii="Arial" w:hAnsi="Arial"/>
          <w:b/>
          <w:color w:val="000000"/>
        </w:rPr>
        <w:t>leith</w:t>
      </w:r>
      <w:proofErr w:type="gramEnd"/>
      <w:r>
        <w:rPr>
          <w:rFonts w:ascii="Arial" w:hAnsi="Arial"/>
          <w:b/>
          <w:color w:val="000000"/>
        </w:rPr>
        <w:t xml:space="preserve"> do gach tionscadal tosaíochta ar do léarscáil agus ar d'eochair eolais ag úsáid na n-uimhreacha tagartha atá leagtha amach thíos.  </w:t>
      </w:r>
      <w:r w:rsidRPr="001E3EE8">
        <w:fldChar w:fldCharType="begin">
          <w:ffData>
            <w:name w:val="Text23"/>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4527D0" w:rsidRPr="004B55C8" w:rsidRDefault="004527D0" w:rsidP="004527D0">
      <w:pPr>
        <w:autoSpaceDE w:val="0"/>
        <w:autoSpaceDN w:val="0"/>
        <w:adjustRightInd w:val="0"/>
        <w:spacing w:line="241" w:lineRule="atLeast"/>
        <w:jc w:val="both"/>
        <w:rPr>
          <w:rFonts w:ascii="Arial" w:hAnsi="Arial" w:cs="Arial"/>
          <w:color w:val="000000"/>
        </w:rPr>
      </w:pPr>
    </w:p>
    <w:p w:rsidR="004527D0" w:rsidRPr="004527D0" w:rsidRDefault="004527D0" w:rsidP="00C0688C">
      <w:pPr>
        <w:spacing w:before="168" w:line="237" w:lineRule="auto"/>
        <w:ind w:left="499" w:right="841"/>
        <w:rPr>
          <w:rFonts w:asciiTheme="minorHAnsi" w:hAnsiTheme="minorHAnsi"/>
          <w:b/>
          <w:color w:val="7030A0"/>
        </w:rPr>
      </w:pPr>
    </w:p>
    <w:p w:rsidR="008261F5" w:rsidRDefault="008261F5"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CD7C4B" w:rsidRDefault="00CD7C4B" w:rsidP="00C0688C">
      <w:pPr>
        <w:spacing w:before="168" w:line="237" w:lineRule="auto"/>
        <w:ind w:left="499" w:right="841"/>
        <w:rPr>
          <w:rFonts w:asciiTheme="minorHAnsi" w:hAnsiTheme="minorHAnsi"/>
          <w:b/>
          <w:color w:val="7030A0"/>
          <w:sz w:val="40"/>
          <w:szCs w:val="40"/>
        </w:rPr>
      </w:pPr>
    </w:p>
    <w:p w:rsidR="008261F5" w:rsidRDefault="008261F5" w:rsidP="004527D0">
      <w:pPr>
        <w:spacing w:before="168" w:line="237" w:lineRule="auto"/>
        <w:ind w:right="841"/>
        <w:rPr>
          <w:rFonts w:asciiTheme="minorHAnsi" w:hAnsiTheme="minorHAnsi"/>
          <w:b/>
          <w:color w:val="7030A0"/>
          <w:sz w:val="32"/>
          <w:szCs w:val="32"/>
        </w:rPr>
      </w:pPr>
      <w:r w:rsidRPr="004527D0">
        <w:rPr>
          <w:rFonts w:asciiTheme="minorHAnsi" w:hAnsiTheme="minorHAnsi"/>
          <w:b/>
          <w:color w:val="7030A0"/>
          <w:sz w:val="32"/>
          <w:szCs w:val="32"/>
        </w:rPr>
        <w:t>Sráideanna a bhfuil Cónaí Orthu &amp; Ceantair Tithíochta</w:t>
      </w:r>
      <w:r w:rsidR="004527D0">
        <w:rPr>
          <w:rFonts w:asciiTheme="minorHAnsi" w:hAnsiTheme="minorHAnsi"/>
          <w:b/>
          <w:color w:val="7030A0"/>
          <w:sz w:val="32"/>
          <w:szCs w:val="32"/>
        </w:rPr>
        <w:t xml:space="preserve"> </w:t>
      </w:r>
      <w:r w:rsidRPr="004527D0">
        <w:rPr>
          <w:rFonts w:asciiTheme="minorHAnsi" w:hAnsiTheme="minorHAnsi"/>
          <w:b/>
          <w:color w:val="7030A0"/>
          <w:sz w:val="32"/>
          <w:szCs w:val="32"/>
        </w:rPr>
        <w:t>50 Marc</w:t>
      </w:r>
    </w:p>
    <w:p w:rsidR="00DF10E2" w:rsidRDefault="00DF10E2" w:rsidP="004527D0">
      <w:pPr>
        <w:spacing w:before="168" w:line="237" w:lineRule="auto"/>
        <w:ind w:right="841"/>
        <w:rPr>
          <w:rFonts w:asciiTheme="minorHAnsi" w:hAnsiTheme="minorHAnsi"/>
          <w:b/>
          <w:color w:val="7030A0"/>
          <w:sz w:val="32"/>
          <w:szCs w:val="32"/>
        </w:rPr>
      </w:pPr>
    </w:p>
    <w:p w:rsidR="004527D0" w:rsidRDefault="004527D0" w:rsidP="00DF10E2">
      <w:pPr>
        <w:autoSpaceDE w:val="0"/>
        <w:autoSpaceDN w:val="0"/>
        <w:adjustRightInd w:val="0"/>
        <w:spacing w:line="241" w:lineRule="atLeast"/>
        <w:jc w:val="both"/>
        <w:rPr>
          <w:rFonts w:ascii="Arial" w:hAnsi="Arial"/>
          <w:color w:val="000000"/>
        </w:rPr>
      </w:pPr>
      <w:r>
        <w:rPr>
          <w:rFonts w:ascii="Arial" w:hAnsi="Arial"/>
          <w:color w:val="000000"/>
        </w:rPr>
        <w:t xml:space="preserve">Is coda tábhachtacha de bhailte agus de shráidbhailte iad Sráideanna a bhfuil cónaí orthu agus a bhfuil Tithe Cathrach orthu agus ba chóir caitheamh </w:t>
      </w:r>
      <w:proofErr w:type="gramStart"/>
      <w:r>
        <w:rPr>
          <w:rFonts w:ascii="Arial" w:hAnsi="Arial"/>
          <w:color w:val="000000"/>
        </w:rPr>
        <w:t>leo</w:t>
      </w:r>
      <w:proofErr w:type="gramEnd"/>
      <w:r>
        <w:rPr>
          <w:rFonts w:ascii="Arial" w:hAnsi="Arial"/>
          <w:color w:val="000000"/>
        </w:rPr>
        <w:t xml:space="preserve"> ar an mbealach céanna le forbairtí tithíochta príobháideacha agus poiblí. Ba chóir smaoineamh ar </w:t>
      </w:r>
      <w:proofErr w:type="gramStart"/>
      <w:r>
        <w:rPr>
          <w:rFonts w:ascii="Arial" w:hAnsi="Arial"/>
          <w:color w:val="000000"/>
        </w:rPr>
        <w:t>an</w:t>
      </w:r>
      <w:proofErr w:type="gramEnd"/>
      <w:r>
        <w:rPr>
          <w:rFonts w:ascii="Arial" w:hAnsi="Arial"/>
          <w:color w:val="000000"/>
        </w:rPr>
        <w:t xml:space="preserve"> gcur i láthair agus cothabháil chuí ar gach maoin agus aird mar is cóir a thabhairt ar chothabháil a dhéanamh ar aghaidheanna na bhfoirgneamh agus ballaí teorann agus beanna. Ba chóir </w:t>
      </w:r>
      <w:proofErr w:type="gramStart"/>
      <w:r>
        <w:rPr>
          <w:rFonts w:ascii="Arial" w:hAnsi="Arial"/>
          <w:color w:val="000000"/>
        </w:rPr>
        <w:t>an</w:t>
      </w:r>
      <w:proofErr w:type="gramEnd"/>
      <w:r>
        <w:rPr>
          <w:rFonts w:ascii="Arial" w:hAnsi="Arial"/>
          <w:color w:val="000000"/>
        </w:rPr>
        <w:t xml:space="preserve"> cur i láthair ar ghairdíní, más infheidhme, a bheith ar chaighdeán ard. I gcás forbairtí tithíochta, ba chóir </w:t>
      </w:r>
      <w:proofErr w:type="gramStart"/>
      <w:r>
        <w:rPr>
          <w:rFonts w:ascii="Arial" w:hAnsi="Arial"/>
          <w:color w:val="000000"/>
        </w:rPr>
        <w:t>na</w:t>
      </w:r>
      <w:proofErr w:type="gramEnd"/>
      <w:r>
        <w:rPr>
          <w:rFonts w:ascii="Arial" w:hAnsi="Arial"/>
          <w:color w:val="000000"/>
        </w:rPr>
        <w:t xml:space="preserve"> háiteanna glasa iontu a bhearradh go rialta. Ba chóir áiteanna súgartha leanaí a bhreithniú agus </w:t>
      </w:r>
      <w:proofErr w:type="gramStart"/>
      <w:r>
        <w:rPr>
          <w:rFonts w:ascii="Arial" w:hAnsi="Arial"/>
          <w:color w:val="000000"/>
        </w:rPr>
        <w:t>an</w:t>
      </w:r>
      <w:proofErr w:type="gramEnd"/>
      <w:r>
        <w:rPr>
          <w:rFonts w:ascii="Arial" w:hAnsi="Arial"/>
          <w:color w:val="000000"/>
        </w:rPr>
        <w:t xml:space="preserve"> trealamh a choinneáil ar an gcaighdeán is airde. Nuair is féidir ba chóir comharthaí oiriúnacha d'ainm eastáit a bheith ar eastáit aonair - comharthaí cloiche, plaiceanna, cuaillí eolais, </w:t>
      </w:r>
      <w:proofErr w:type="gramStart"/>
      <w:r>
        <w:rPr>
          <w:rFonts w:ascii="Arial" w:hAnsi="Arial"/>
          <w:color w:val="000000"/>
        </w:rPr>
        <w:t>srl</w:t>
      </w:r>
      <w:proofErr w:type="gramEnd"/>
      <w:r>
        <w:rPr>
          <w:rFonts w:ascii="Arial" w:hAnsi="Arial"/>
          <w:color w:val="000000"/>
        </w:rPr>
        <w:t xml:space="preserve">.  Go dátheangach is fearr. Ní hionann eastáit gan críochnú a bheith </w:t>
      </w:r>
      <w:proofErr w:type="gramStart"/>
      <w:r>
        <w:rPr>
          <w:rFonts w:ascii="Arial" w:hAnsi="Arial"/>
          <w:color w:val="000000"/>
        </w:rPr>
        <w:t>sa</w:t>
      </w:r>
      <w:proofErr w:type="gramEnd"/>
      <w:r>
        <w:rPr>
          <w:rFonts w:ascii="Arial" w:hAnsi="Arial"/>
          <w:color w:val="000000"/>
        </w:rPr>
        <w:t xml:space="preserve"> cheantar agus drochléiriú a thabhairt ar iarrachtaí an phobail ach ba chóir samplaí a thabhairt den bhealach a bhfuil an pobal ag dul i ngleic leis an bhfadhb seo.</w:t>
      </w:r>
    </w:p>
    <w:p w:rsidR="00DF10E2" w:rsidRDefault="00DF10E2" w:rsidP="00DF10E2">
      <w:pPr>
        <w:autoSpaceDE w:val="0"/>
        <w:autoSpaceDN w:val="0"/>
        <w:adjustRightInd w:val="0"/>
        <w:spacing w:line="241" w:lineRule="atLeast"/>
        <w:jc w:val="both"/>
        <w:rPr>
          <w:rFonts w:ascii="Arial" w:hAnsi="Arial"/>
          <w:color w:val="000000"/>
        </w:rPr>
      </w:pPr>
    </w:p>
    <w:p w:rsidR="00DF10E2" w:rsidRDefault="00DF10E2" w:rsidP="00DF10E2">
      <w:pPr>
        <w:autoSpaceDE w:val="0"/>
        <w:autoSpaceDN w:val="0"/>
        <w:adjustRightInd w:val="0"/>
        <w:spacing w:line="241" w:lineRule="atLeast"/>
        <w:jc w:val="both"/>
        <w:rPr>
          <w:rFonts w:ascii="Arial" w:hAnsi="Arial"/>
          <w:b/>
          <w:color w:val="000000"/>
        </w:rPr>
      </w:pPr>
      <w:r>
        <w:rPr>
          <w:rFonts w:ascii="Arial" w:hAnsi="Arial"/>
          <w:b/>
          <w:color w:val="000000"/>
        </w:rPr>
        <w:t xml:space="preserve">Tagair do Nóta 3 ar Leathanach 1 agus tabhair le fios má rinne tú iarratas ar Ghradam Speisialta atá ábhartha don chatagóir seo. </w:t>
      </w:r>
    </w:p>
    <w:p w:rsidR="00DF10E2" w:rsidRPr="004B55C8" w:rsidRDefault="00DF10E2" w:rsidP="00DF10E2">
      <w:pPr>
        <w:autoSpaceDE w:val="0"/>
        <w:autoSpaceDN w:val="0"/>
        <w:adjustRightInd w:val="0"/>
        <w:spacing w:line="241" w:lineRule="atLeast"/>
        <w:jc w:val="both"/>
        <w:rPr>
          <w:rFonts w:ascii="Arial" w:hAnsi="Arial" w:cs="Arial"/>
          <w:color w:val="000000"/>
        </w:rPr>
      </w:pPr>
    </w:p>
    <w:p w:rsidR="00DF10E2" w:rsidRDefault="00DF10E2" w:rsidP="00DF10E2">
      <w:pPr>
        <w:autoSpaceDE w:val="0"/>
        <w:autoSpaceDN w:val="0"/>
        <w:adjustRightInd w:val="0"/>
        <w:spacing w:line="241" w:lineRule="atLeast"/>
        <w:jc w:val="both"/>
        <w:rPr>
          <w:rFonts w:ascii="Arial" w:hAnsi="Arial"/>
          <w:color w:val="000000"/>
        </w:rPr>
      </w:pPr>
      <w:r>
        <w:rPr>
          <w:rFonts w:ascii="Arial" w:hAnsi="Arial"/>
          <w:color w:val="000000"/>
        </w:rPr>
        <w:t xml:space="preserve">Liostaigh </w:t>
      </w:r>
      <w:proofErr w:type="gramStart"/>
      <w:r>
        <w:rPr>
          <w:rFonts w:ascii="Arial" w:hAnsi="Arial"/>
          <w:color w:val="000000"/>
        </w:rPr>
        <w:t>na</w:t>
      </w:r>
      <w:proofErr w:type="gramEnd"/>
      <w:r>
        <w:rPr>
          <w:rFonts w:ascii="Arial" w:hAnsi="Arial"/>
          <w:color w:val="000000"/>
        </w:rPr>
        <w:t xml:space="preserve"> tionscadail ar tugadh fúthu ón 1 Meitheamh 2018 lena n-áirítear tionscadail nua (N) a tugadh chun críche i mbliana, tionscadail roimhe seo atá feabhsaithe nó coinnithe (M) agus tionscadail atá beartaithe a fhorbairt amach anseo (FP). Bheadh sé cabhrach dá bhféadfá uimhir a chur leis </w:t>
      </w:r>
      <w:proofErr w:type="gramStart"/>
      <w:r>
        <w:rPr>
          <w:rFonts w:ascii="Arial" w:hAnsi="Arial"/>
          <w:color w:val="000000"/>
        </w:rPr>
        <w:t>an</w:t>
      </w:r>
      <w:proofErr w:type="gramEnd"/>
      <w:r>
        <w:rPr>
          <w:rFonts w:ascii="Arial" w:hAnsi="Arial"/>
          <w:color w:val="000000"/>
        </w:rPr>
        <w:t xml:space="preserve"> gcur cíos ar thionscadail agus an dáta ar tosaíodh agus ar críochnaíodh an tionscadal a thabhairt, nuair is infheidhme. </w:t>
      </w:r>
    </w:p>
    <w:p w:rsidR="00DF10E2" w:rsidRDefault="00DF10E2" w:rsidP="00DF10E2">
      <w:pPr>
        <w:autoSpaceDE w:val="0"/>
        <w:autoSpaceDN w:val="0"/>
        <w:adjustRightInd w:val="0"/>
        <w:spacing w:line="241" w:lineRule="atLeast"/>
        <w:jc w:val="both"/>
        <w:rPr>
          <w:rFonts w:ascii="Arial" w:hAnsi="Arial"/>
          <w:color w:val="000000"/>
        </w:rPr>
      </w:pPr>
    </w:p>
    <w:p w:rsidR="00DF10E2" w:rsidRPr="004B55C8" w:rsidRDefault="00DF10E2" w:rsidP="00DF10E2">
      <w:pPr>
        <w:autoSpaceDE w:val="0"/>
        <w:autoSpaceDN w:val="0"/>
        <w:adjustRightInd w:val="0"/>
        <w:spacing w:line="241" w:lineRule="atLeast"/>
        <w:jc w:val="both"/>
        <w:rPr>
          <w:rFonts w:ascii="Arial" w:hAnsi="Arial" w:cs="Arial"/>
          <w:color w:val="000000"/>
        </w:rPr>
      </w:pPr>
      <w:r>
        <w:rPr>
          <w:rFonts w:ascii="Arial" w:hAnsi="Arial"/>
          <w:b/>
          <w:color w:val="000000"/>
        </w:rPr>
        <w:t xml:space="preserve">Nóta: Cinntigh go bhfuil tagairt ar </w:t>
      </w:r>
      <w:proofErr w:type="gramStart"/>
      <w:r>
        <w:rPr>
          <w:rFonts w:ascii="Arial" w:hAnsi="Arial"/>
          <w:b/>
          <w:color w:val="000000"/>
        </w:rPr>
        <w:t>leith</w:t>
      </w:r>
      <w:proofErr w:type="gramEnd"/>
      <w:r>
        <w:rPr>
          <w:rFonts w:ascii="Arial" w:hAnsi="Arial"/>
          <w:b/>
          <w:color w:val="000000"/>
        </w:rPr>
        <w:t xml:space="preserve"> do gach tionscadal tosaíochta ar do léarscáil agus ar d'eochair eolais ag úsáid na n-uimhreacha tagartha atá leagtha amach thíos.  </w:t>
      </w:r>
      <w:r w:rsidRPr="001E3EE8">
        <w:fldChar w:fldCharType="begin">
          <w:ffData>
            <w:name w:val="Text23"/>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DF10E2" w:rsidRPr="004B55C8" w:rsidRDefault="00DF10E2" w:rsidP="00DF10E2">
      <w:pPr>
        <w:autoSpaceDE w:val="0"/>
        <w:autoSpaceDN w:val="0"/>
        <w:adjustRightInd w:val="0"/>
        <w:spacing w:line="241" w:lineRule="atLeast"/>
        <w:jc w:val="both"/>
        <w:rPr>
          <w:rStyle w:val="A7"/>
          <w:rFonts w:ascii="Arial" w:hAnsi="Arial" w:cs="Arial"/>
          <w:sz w:val="24"/>
          <w:szCs w:val="24"/>
        </w:rPr>
      </w:pPr>
    </w:p>
    <w:p w:rsidR="004527D0" w:rsidRPr="004527D0" w:rsidRDefault="004527D0" w:rsidP="00C0688C">
      <w:pPr>
        <w:spacing w:before="168" w:line="237" w:lineRule="auto"/>
        <w:ind w:left="499" w:right="841"/>
        <w:rPr>
          <w:rFonts w:asciiTheme="minorHAnsi" w:hAnsiTheme="minorHAnsi"/>
          <w:b/>
          <w:color w:val="7030A0"/>
        </w:rPr>
      </w:pPr>
    </w:p>
    <w:p w:rsidR="00CD7C4B" w:rsidRDefault="00CD7C4B" w:rsidP="00C0688C">
      <w:pPr>
        <w:spacing w:before="168" w:line="237" w:lineRule="auto"/>
        <w:ind w:left="499" w:right="841"/>
        <w:rPr>
          <w:rFonts w:asciiTheme="minorHAnsi" w:hAnsiTheme="minorHAnsi"/>
          <w:b/>
          <w:color w:val="7030A0"/>
          <w:sz w:val="18"/>
          <w:szCs w:val="18"/>
        </w:rPr>
      </w:pPr>
    </w:p>
    <w:p w:rsidR="00CD7C4B" w:rsidRDefault="00CD7C4B" w:rsidP="00C0688C">
      <w:pPr>
        <w:spacing w:before="168" w:line="237" w:lineRule="auto"/>
        <w:ind w:left="499" w:right="841"/>
        <w:rPr>
          <w:rFonts w:asciiTheme="minorHAnsi" w:hAnsiTheme="minorHAnsi"/>
          <w:b/>
          <w:color w:val="7030A0"/>
          <w:sz w:val="18"/>
          <w:szCs w:val="18"/>
        </w:rPr>
      </w:pPr>
    </w:p>
    <w:p w:rsidR="00CD7C4B" w:rsidRDefault="00CD7C4B" w:rsidP="00C0688C">
      <w:pPr>
        <w:spacing w:before="168" w:line="237" w:lineRule="auto"/>
        <w:ind w:left="499" w:right="841"/>
        <w:rPr>
          <w:rFonts w:asciiTheme="minorHAnsi" w:hAnsiTheme="minorHAnsi"/>
          <w:b/>
          <w:color w:val="7030A0"/>
          <w:sz w:val="18"/>
          <w:szCs w:val="18"/>
        </w:rPr>
      </w:pPr>
    </w:p>
    <w:p w:rsidR="00CD7C4B" w:rsidRDefault="00CD7C4B" w:rsidP="00C0688C">
      <w:pPr>
        <w:spacing w:before="168" w:line="237" w:lineRule="auto"/>
        <w:ind w:left="499" w:right="841"/>
        <w:rPr>
          <w:rFonts w:asciiTheme="minorHAnsi" w:hAnsiTheme="minorHAnsi"/>
          <w:b/>
          <w:color w:val="7030A0"/>
          <w:sz w:val="18"/>
          <w:szCs w:val="18"/>
        </w:rPr>
      </w:pPr>
    </w:p>
    <w:p w:rsidR="008261F5" w:rsidRDefault="008261F5" w:rsidP="00DF10E2">
      <w:pPr>
        <w:spacing w:before="168" w:line="237" w:lineRule="auto"/>
        <w:ind w:right="841"/>
        <w:rPr>
          <w:rFonts w:asciiTheme="minorHAnsi" w:hAnsiTheme="minorHAnsi"/>
          <w:b/>
          <w:color w:val="7030A0"/>
          <w:sz w:val="32"/>
          <w:szCs w:val="32"/>
        </w:rPr>
      </w:pPr>
      <w:r w:rsidRPr="00DF10E2">
        <w:rPr>
          <w:rFonts w:asciiTheme="minorHAnsi" w:hAnsiTheme="minorHAnsi"/>
          <w:b/>
          <w:color w:val="7030A0"/>
          <w:sz w:val="32"/>
          <w:szCs w:val="32"/>
        </w:rPr>
        <w:t>Bóithre Isteach, Sráideanna &amp; Lánaí</w:t>
      </w:r>
      <w:r w:rsidRPr="00DF10E2">
        <w:rPr>
          <w:rFonts w:asciiTheme="minorHAnsi" w:hAnsiTheme="minorHAnsi"/>
          <w:b/>
          <w:color w:val="7030A0"/>
          <w:sz w:val="32"/>
          <w:szCs w:val="32"/>
        </w:rPr>
        <w:tab/>
        <w:t>50 Marc</w:t>
      </w:r>
    </w:p>
    <w:p w:rsidR="00DF10E2" w:rsidRDefault="00DF10E2" w:rsidP="00DF10E2">
      <w:pPr>
        <w:spacing w:before="168" w:line="237" w:lineRule="auto"/>
        <w:ind w:right="841"/>
        <w:rPr>
          <w:rFonts w:asciiTheme="minorHAnsi" w:hAnsiTheme="minorHAnsi"/>
          <w:b/>
          <w:color w:val="7030A0"/>
          <w:sz w:val="32"/>
          <w:szCs w:val="32"/>
        </w:rPr>
      </w:pPr>
    </w:p>
    <w:p w:rsidR="00DF10E2" w:rsidRDefault="00DF10E2" w:rsidP="00DF10E2">
      <w:pPr>
        <w:pStyle w:val="Default"/>
        <w:jc w:val="both"/>
        <w:rPr>
          <w:rFonts w:ascii="Arial" w:hAnsi="Arial"/>
        </w:rPr>
      </w:pPr>
      <w:r>
        <w:rPr>
          <w:rFonts w:ascii="Arial" w:hAnsi="Arial"/>
        </w:rPr>
        <w:t>Cur i láthair oiriúnach ar bhóithre isteach, ina measc colbhaí na mbóthar agus mar a chaitear leis an teorainn. Mar a bhreathnaíonn sráideanna baile agus sráidbhailte, nascbhóithre, lánaí, droichid agus rotharbhealaí. Soláthar do rochtain eisiach agus naisc do choisithe.</w:t>
      </w:r>
    </w:p>
    <w:p w:rsidR="00DF10E2" w:rsidRDefault="00DF10E2" w:rsidP="00DF10E2">
      <w:pPr>
        <w:pStyle w:val="Default"/>
        <w:jc w:val="both"/>
        <w:rPr>
          <w:rFonts w:ascii="Arial" w:hAnsi="Arial"/>
        </w:rPr>
      </w:pPr>
    </w:p>
    <w:p w:rsidR="00DF10E2" w:rsidRDefault="00DF10E2" w:rsidP="00DF10E2">
      <w:pPr>
        <w:autoSpaceDE w:val="0"/>
        <w:autoSpaceDN w:val="0"/>
        <w:adjustRightInd w:val="0"/>
        <w:spacing w:line="241" w:lineRule="atLeast"/>
        <w:jc w:val="both"/>
        <w:rPr>
          <w:rFonts w:ascii="Arial" w:hAnsi="Arial"/>
          <w:b/>
          <w:color w:val="000000"/>
        </w:rPr>
      </w:pPr>
      <w:r>
        <w:rPr>
          <w:rFonts w:ascii="Arial" w:hAnsi="Arial"/>
          <w:b/>
          <w:color w:val="000000"/>
        </w:rPr>
        <w:t xml:space="preserve">Tagair do Nóta 3 ar Leathanach 1 agus tabhair le fios má rinne tú iarratas ar Ghradam Speisialta atá ábhartha don chatagóir seo. </w:t>
      </w:r>
    </w:p>
    <w:p w:rsidR="00DF10E2" w:rsidRPr="004B55C8" w:rsidRDefault="00DF10E2" w:rsidP="00DF10E2">
      <w:pPr>
        <w:autoSpaceDE w:val="0"/>
        <w:autoSpaceDN w:val="0"/>
        <w:adjustRightInd w:val="0"/>
        <w:spacing w:line="241" w:lineRule="atLeast"/>
        <w:jc w:val="both"/>
        <w:rPr>
          <w:rFonts w:ascii="Arial" w:hAnsi="Arial" w:cs="Arial"/>
          <w:color w:val="000000"/>
        </w:rPr>
      </w:pPr>
    </w:p>
    <w:p w:rsidR="00DF10E2" w:rsidRDefault="00DF10E2" w:rsidP="00DF10E2">
      <w:pPr>
        <w:autoSpaceDE w:val="0"/>
        <w:autoSpaceDN w:val="0"/>
        <w:adjustRightInd w:val="0"/>
        <w:spacing w:line="241" w:lineRule="atLeast"/>
        <w:jc w:val="both"/>
        <w:rPr>
          <w:rFonts w:ascii="Arial" w:hAnsi="Arial"/>
          <w:color w:val="000000"/>
        </w:rPr>
      </w:pPr>
      <w:r>
        <w:rPr>
          <w:rFonts w:ascii="Arial" w:hAnsi="Arial"/>
          <w:color w:val="000000"/>
        </w:rPr>
        <w:t xml:space="preserve">Liostaigh </w:t>
      </w:r>
      <w:proofErr w:type="gramStart"/>
      <w:r>
        <w:rPr>
          <w:rFonts w:ascii="Arial" w:hAnsi="Arial"/>
          <w:color w:val="000000"/>
        </w:rPr>
        <w:t>na</w:t>
      </w:r>
      <w:proofErr w:type="gramEnd"/>
      <w:r>
        <w:rPr>
          <w:rFonts w:ascii="Arial" w:hAnsi="Arial"/>
          <w:color w:val="000000"/>
        </w:rPr>
        <w:t xml:space="preserve"> tionscadail ar tugadh fúthu ón 1 Meitheamh 2018 lena n-áirítear tionscadail nua (N) a tugadh chun críche i mbliana, tionscadail roimhe seo atá feabhsaithe nó coinnithe (M) agus tionscadail atá beartaithe a fhorbairt amach anseo (FP). Bheadh sé cabhrach dá bhféadfá uimhir a chur leis </w:t>
      </w:r>
      <w:proofErr w:type="gramStart"/>
      <w:r>
        <w:rPr>
          <w:rFonts w:ascii="Arial" w:hAnsi="Arial"/>
          <w:color w:val="000000"/>
        </w:rPr>
        <w:t>an</w:t>
      </w:r>
      <w:proofErr w:type="gramEnd"/>
      <w:r>
        <w:rPr>
          <w:rFonts w:ascii="Arial" w:hAnsi="Arial"/>
          <w:color w:val="000000"/>
        </w:rPr>
        <w:t xml:space="preserve"> gcur cíos ar thionscadail agus an dáta ar tosaíodh agus ar críochnaíodh an tionscadal a thabhairt, nuair is infheidhme. </w:t>
      </w:r>
    </w:p>
    <w:p w:rsidR="00DF10E2" w:rsidRDefault="00DF10E2" w:rsidP="00DF10E2">
      <w:pPr>
        <w:autoSpaceDE w:val="0"/>
        <w:autoSpaceDN w:val="0"/>
        <w:adjustRightInd w:val="0"/>
        <w:spacing w:line="241" w:lineRule="atLeast"/>
        <w:jc w:val="both"/>
        <w:rPr>
          <w:rFonts w:ascii="Arial" w:hAnsi="Arial"/>
          <w:color w:val="000000"/>
        </w:rPr>
      </w:pPr>
    </w:p>
    <w:p w:rsidR="00DF10E2" w:rsidRPr="004B55C8" w:rsidRDefault="00DF10E2" w:rsidP="00DF10E2">
      <w:pPr>
        <w:autoSpaceDE w:val="0"/>
        <w:autoSpaceDN w:val="0"/>
        <w:adjustRightInd w:val="0"/>
        <w:spacing w:line="241" w:lineRule="atLeast"/>
        <w:jc w:val="both"/>
        <w:rPr>
          <w:rFonts w:ascii="Arial" w:hAnsi="Arial" w:cs="Arial"/>
          <w:color w:val="000000"/>
        </w:rPr>
      </w:pPr>
      <w:r>
        <w:rPr>
          <w:rFonts w:ascii="Arial" w:hAnsi="Arial"/>
          <w:b/>
          <w:color w:val="000000"/>
        </w:rPr>
        <w:t xml:space="preserve">Nóta: Cinntigh go bhfuil tagairt ar </w:t>
      </w:r>
      <w:proofErr w:type="gramStart"/>
      <w:r>
        <w:rPr>
          <w:rFonts w:ascii="Arial" w:hAnsi="Arial"/>
          <w:b/>
          <w:color w:val="000000"/>
        </w:rPr>
        <w:t>leith</w:t>
      </w:r>
      <w:proofErr w:type="gramEnd"/>
      <w:r>
        <w:rPr>
          <w:rFonts w:ascii="Arial" w:hAnsi="Arial"/>
          <w:b/>
          <w:color w:val="000000"/>
        </w:rPr>
        <w:t xml:space="preserve"> do gach tionscadal tosaíochta ar do léarscáil agus ar d'eochair eolais ag úsáid na n-uimhreacha tagartha atá leagtha amach thíos.  </w:t>
      </w:r>
      <w:r w:rsidRPr="001E3EE8">
        <w:fldChar w:fldCharType="begin">
          <w:ffData>
            <w:name w:val="Text23"/>
            <w:enabled/>
            <w:calcOnExit w:val="0"/>
            <w:textInput/>
          </w:ffData>
        </w:fldChar>
      </w:r>
      <w:r w:rsidRPr="001E3EE8">
        <w:instrText xml:space="preserve"> FORMTEXT </w:instrText>
      </w:r>
      <w:r w:rsidRPr="001E3EE8">
        <w:fldChar w:fldCharType="separate"/>
      </w:r>
      <w:r>
        <w:rPr>
          <w:noProof/>
        </w:rPr>
        <w:t> </w:t>
      </w:r>
      <w:r>
        <w:rPr>
          <w:noProof/>
        </w:rPr>
        <w:t> </w:t>
      </w:r>
      <w:r>
        <w:rPr>
          <w:noProof/>
        </w:rPr>
        <w:t> </w:t>
      </w:r>
      <w:r>
        <w:rPr>
          <w:noProof/>
        </w:rPr>
        <w:t> </w:t>
      </w:r>
      <w:r>
        <w:rPr>
          <w:noProof/>
        </w:rPr>
        <w:t> </w:t>
      </w:r>
      <w:r w:rsidRPr="001E3EE8">
        <w:fldChar w:fldCharType="end"/>
      </w:r>
    </w:p>
    <w:p w:rsidR="00DF10E2" w:rsidRPr="004B55C8" w:rsidRDefault="00DF10E2" w:rsidP="00DF10E2">
      <w:pPr>
        <w:autoSpaceDE w:val="0"/>
        <w:autoSpaceDN w:val="0"/>
        <w:adjustRightInd w:val="0"/>
        <w:spacing w:line="241" w:lineRule="atLeast"/>
        <w:jc w:val="both"/>
        <w:rPr>
          <w:rStyle w:val="A7"/>
          <w:rFonts w:ascii="Arial" w:hAnsi="Arial" w:cs="Arial"/>
          <w:sz w:val="24"/>
          <w:szCs w:val="24"/>
        </w:rPr>
      </w:pPr>
    </w:p>
    <w:p w:rsidR="00DF10E2" w:rsidRDefault="00DF10E2" w:rsidP="00DF10E2">
      <w:pPr>
        <w:pStyle w:val="Default"/>
        <w:jc w:val="both"/>
        <w:rPr>
          <w:rFonts w:ascii="Arial" w:hAnsi="Arial" w:cs="Arial"/>
        </w:rPr>
      </w:pPr>
    </w:p>
    <w:p w:rsidR="00DF10E2" w:rsidRPr="00DF10E2" w:rsidRDefault="00DF10E2" w:rsidP="00C0688C">
      <w:pPr>
        <w:spacing w:before="168" w:line="237" w:lineRule="auto"/>
        <w:ind w:left="499" w:right="841"/>
        <w:rPr>
          <w:rFonts w:asciiTheme="minorHAnsi" w:hAnsiTheme="minorHAnsi"/>
          <w:b/>
          <w:color w:val="7030A0"/>
        </w:rPr>
      </w:pPr>
    </w:p>
    <w:p w:rsidR="008261F5" w:rsidRDefault="008261F5" w:rsidP="008261F5">
      <w:pPr>
        <w:spacing w:before="172"/>
        <w:ind w:left="499" w:right="847"/>
        <w:rPr>
          <w:b/>
          <w:sz w:val="18"/>
        </w:rPr>
      </w:pPr>
    </w:p>
    <w:p w:rsidR="008261F5" w:rsidRDefault="008261F5" w:rsidP="008261F5">
      <w:pPr>
        <w:spacing w:before="172"/>
        <w:ind w:left="499" w:right="847"/>
        <w:rPr>
          <w:b/>
          <w:sz w:val="18"/>
        </w:rPr>
      </w:pPr>
    </w:p>
    <w:p w:rsidR="00CD7C4B" w:rsidRDefault="00CD7C4B" w:rsidP="008261F5">
      <w:pPr>
        <w:spacing w:before="172"/>
        <w:ind w:left="499" w:right="847"/>
        <w:rPr>
          <w:b/>
          <w:sz w:val="18"/>
        </w:rPr>
      </w:pPr>
    </w:p>
    <w:p w:rsidR="00CD7C4B" w:rsidRDefault="00CD7C4B" w:rsidP="008261F5">
      <w:pPr>
        <w:spacing w:before="172"/>
        <w:ind w:left="499" w:right="847"/>
        <w:rPr>
          <w:b/>
          <w:sz w:val="18"/>
        </w:rPr>
      </w:pPr>
    </w:p>
    <w:p w:rsidR="00CD7C4B" w:rsidRDefault="00CD7C4B" w:rsidP="008261F5">
      <w:pPr>
        <w:spacing w:before="172"/>
        <w:ind w:left="499" w:right="847"/>
        <w:rPr>
          <w:b/>
          <w:sz w:val="18"/>
        </w:rPr>
      </w:pPr>
    </w:p>
    <w:p w:rsidR="00CD7C4B" w:rsidRDefault="00CD7C4B" w:rsidP="008261F5">
      <w:pPr>
        <w:spacing w:before="172"/>
        <w:ind w:left="499" w:right="847"/>
        <w:rPr>
          <w:b/>
          <w:sz w:val="18"/>
        </w:rPr>
      </w:pPr>
    </w:p>
    <w:p w:rsidR="00CD7C4B" w:rsidRDefault="00CD7C4B" w:rsidP="008261F5">
      <w:pPr>
        <w:spacing w:before="172"/>
        <w:ind w:left="499" w:right="847"/>
        <w:rPr>
          <w:b/>
          <w:sz w:val="18"/>
        </w:rPr>
      </w:pPr>
    </w:p>
    <w:p w:rsidR="00CD7C4B" w:rsidRDefault="00CD7C4B" w:rsidP="008261F5">
      <w:pPr>
        <w:spacing w:before="172"/>
        <w:ind w:left="499" w:right="847"/>
        <w:rPr>
          <w:b/>
          <w:sz w:val="18"/>
        </w:rPr>
      </w:pPr>
    </w:p>
    <w:p w:rsidR="00CD7C4B" w:rsidRDefault="00CD7C4B" w:rsidP="008261F5">
      <w:pPr>
        <w:spacing w:before="172"/>
        <w:ind w:left="499" w:right="847"/>
        <w:rPr>
          <w:b/>
          <w:sz w:val="18"/>
        </w:rPr>
      </w:pPr>
    </w:p>
    <w:p w:rsidR="00CD7C4B" w:rsidRDefault="00CD7C4B" w:rsidP="008261F5">
      <w:pPr>
        <w:spacing w:before="172"/>
        <w:ind w:left="499" w:right="847"/>
        <w:rPr>
          <w:b/>
          <w:sz w:val="18"/>
        </w:rPr>
      </w:pPr>
    </w:p>
    <w:p w:rsidR="00DF10E2" w:rsidRDefault="00DF10E2" w:rsidP="00DF10E2">
      <w:pPr>
        <w:pStyle w:val="Heading1"/>
        <w:spacing w:before="31"/>
        <w:ind w:left="455"/>
        <w:rPr>
          <w:rFonts w:ascii="Times New Roman" w:hAnsi="Times New Roman"/>
          <w:bCs w:val="0"/>
          <w:color w:val="auto"/>
          <w:sz w:val="18"/>
          <w:szCs w:val="24"/>
        </w:rPr>
      </w:pPr>
    </w:p>
    <w:p w:rsidR="00DF10E2" w:rsidRDefault="008261F5" w:rsidP="00DF10E2">
      <w:pPr>
        <w:pStyle w:val="Heading1"/>
        <w:spacing w:before="31"/>
        <w:rPr>
          <w:rFonts w:asciiTheme="minorHAnsi" w:hAnsiTheme="minorHAnsi"/>
          <w:color w:val="735EA8"/>
          <w:sz w:val="32"/>
          <w:szCs w:val="32"/>
        </w:rPr>
      </w:pPr>
      <w:r w:rsidRPr="00DF10E2">
        <w:rPr>
          <w:rFonts w:asciiTheme="minorHAnsi" w:hAnsiTheme="minorHAnsi"/>
          <w:color w:val="735EA8"/>
          <w:sz w:val="32"/>
          <w:szCs w:val="32"/>
        </w:rPr>
        <w:t>Do bhaile nó sráidbhaile a chur ar léarscáil</w:t>
      </w:r>
    </w:p>
    <w:p w:rsidR="00DF10E2" w:rsidRDefault="00DF10E2" w:rsidP="00DF10E2"/>
    <w:p w:rsidR="00DF10E2" w:rsidRDefault="00DF10E2" w:rsidP="00D06A42">
      <w:pPr>
        <w:autoSpaceDE w:val="0"/>
        <w:autoSpaceDN w:val="0"/>
        <w:adjustRightInd w:val="0"/>
        <w:spacing w:line="241" w:lineRule="atLeast"/>
        <w:jc w:val="both"/>
        <w:rPr>
          <w:rFonts w:ascii="Arial" w:hAnsi="Arial"/>
          <w:color w:val="000000"/>
        </w:rPr>
      </w:pPr>
      <w:r>
        <w:rPr>
          <w:rFonts w:ascii="Arial" w:hAnsi="Arial"/>
          <w:color w:val="000000"/>
        </w:rPr>
        <w:t xml:space="preserve">Tarraing léarscáil de do bhaile/sráidbhaile/ceantar nó cuir leagan sceitseáilte nó priontáilte ar aghaidh ar </w:t>
      </w:r>
      <w:proofErr w:type="gramStart"/>
      <w:r>
        <w:rPr>
          <w:rFonts w:ascii="Arial" w:hAnsi="Arial"/>
          <w:color w:val="000000"/>
        </w:rPr>
        <w:t>a</w:t>
      </w:r>
      <w:proofErr w:type="gramEnd"/>
      <w:r>
        <w:rPr>
          <w:rFonts w:ascii="Arial" w:hAnsi="Arial"/>
          <w:color w:val="000000"/>
        </w:rPr>
        <w:t xml:space="preserve"> mbeidh logainmneacha agus sráidainmneacha agus séadchomharthaí aitheanta. Ba chóir </w:t>
      </w:r>
      <w:proofErr w:type="gramStart"/>
      <w:r>
        <w:rPr>
          <w:rFonts w:ascii="Arial" w:hAnsi="Arial"/>
          <w:color w:val="000000"/>
        </w:rPr>
        <w:t>na</w:t>
      </w:r>
      <w:proofErr w:type="gramEnd"/>
      <w:r>
        <w:rPr>
          <w:rFonts w:ascii="Arial" w:hAnsi="Arial"/>
          <w:color w:val="000000"/>
        </w:rPr>
        <w:t xml:space="preserve"> suíomhanna a mbeifear ag tabhairt faoi obair nua i mbliana a mharcáil freisin. Cinntigh go bhfuil gach tionscadal marcáilte go soiléir ar an eochair eolais.</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autoSpaceDE w:val="0"/>
        <w:autoSpaceDN w:val="0"/>
        <w:adjustRightInd w:val="0"/>
        <w:spacing w:line="241" w:lineRule="atLeast"/>
        <w:rPr>
          <w:rFonts w:ascii="Arial" w:hAnsi="Arial"/>
          <w:b/>
          <w:color w:val="000000"/>
        </w:rPr>
      </w:pPr>
      <w:r>
        <w:rPr>
          <w:rFonts w:ascii="Arial" w:hAnsi="Arial"/>
          <w:b/>
          <w:color w:val="000000"/>
        </w:rPr>
        <w:t xml:space="preserve">Féach </w:t>
      </w:r>
      <w:proofErr w:type="gramStart"/>
      <w:r>
        <w:rPr>
          <w:rFonts w:ascii="Arial" w:hAnsi="Arial"/>
          <w:b/>
          <w:color w:val="000000"/>
        </w:rPr>
        <w:t>an</w:t>
      </w:r>
      <w:proofErr w:type="gramEnd"/>
      <w:r>
        <w:rPr>
          <w:rFonts w:ascii="Arial" w:hAnsi="Arial"/>
          <w:b/>
          <w:color w:val="000000"/>
        </w:rPr>
        <w:t xml:space="preserve"> chomhairle a thugtar i Nóta 5 maidir leis 'An tSlí le d’Fhoirm Iarratais do Chomórtas Bailte Slachtmhara SuperValu 2019 a chomhlánú' ag tús an leabhráin seo. </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autoSpaceDE w:val="0"/>
        <w:autoSpaceDN w:val="0"/>
        <w:adjustRightInd w:val="0"/>
        <w:spacing w:line="241" w:lineRule="atLeast"/>
        <w:rPr>
          <w:rFonts w:ascii="Arial" w:hAnsi="Arial"/>
          <w:b/>
          <w:color w:val="000000"/>
        </w:rPr>
      </w:pPr>
      <w:r>
        <w:rPr>
          <w:rFonts w:ascii="Arial" w:hAnsi="Arial"/>
          <w:b/>
          <w:color w:val="000000"/>
        </w:rPr>
        <w:t xml:space="preserve">Tabhair </w:t>
      </w:r>
      <w:proofErr w:type="gramStart"/>
      <w:r>
        <w:rPr>
          <w:rFonts w:ascii="Arial" w:hAnsi="Arial"/>
          <w:b/>
          <w:color w:val="000000"/>
        </w:rPr>
        <w:t>an</w:t>
      </w:r>
      <w:proofErr w:type="gramEnd"/>
      <w:r>
        <w:rPr>
          <w:rFonts w:ascii="Arial" w:hAnsi="Arial"/>
          <w:b/>
          <w:color w:val="000000"/>
        </w:rPr>
        <w:t xml:space="preserve"> chomhairle seo a leanas ar aird;</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autoSpaceDE w:val="0"/>
        <w:autoSpaceDN w:val="0"/>
        <w:adjustRightInd w:val="0"/>
        <w:spacing w:line="241" w:lineRule="atLeast"/>
        <w:rPr>
          <w:rFonts w:ascii="Arial" w:hAnsi="Arial"/>
          <w:color w:val="000000"/>
        </w:rPr>
      </w:pPr>
      <w:r>
        <w:rPr>
          <w:rFonts w:ascii="Arial" w:hAnsi="Arial"/>
          <w:color w:val="000000"/>
        </w:rPr>
        <w:t xml:space="preserve">• Tá glacadh gan amhras le léarscáil ó lámh </w:t>
      </w:r>
      <w:proofErr w:type="gramStart"/>
      <w:r>
        <w:rPr>
          <w:rFonts w:ascii="Arial" w:hAnsi="Arial"/>
          <w:color w:val="000000"/>
        </w:rPr>
        <w:t>mura</w:t>
      </w:r>
      <w:proofErr w:type="gramEnd"/>
      <w:r>
        <w:rPr>
          <w:rFonts w:ascii="Arial" w:hAnsi="Arial"/>
          <w:color w:val="000000"/>
        </w:rPr>
        <w:t xml:space="preserve"> bhfuil teacht ar léarscáil fhoirmeálta priontáilte nó mura bhfuil a leithéid oiriúnach. </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autoSpaceDE w:val="0"/>
        <w:autoSpaceDN w:val="0"/>
        <w:adjustRightInd w:val="0"/>
        <w:spacing w:line="241" w:lineRule="atLeast"/>
        <w:rPr>
          <w:rFonts w:ascii="Arial" w:hAnsi="Arial"/>
          <w:color w:val="000000"/>
        </w:rPr>
      </w:pPr>
      <w:r>
        <w:rPr>
          <w:rFonts w:ascii="Arial" w:hAnsi="Arial"/>
          <w:color w:val="000000"/>
        </w:rPr>
        <w:t xml:space="preserve">• Ba chóir don léarscáil a bheith inláimhsithe agus de mhéid A4 nó A3 </w:t>
      </w:r>
      <w:proofErr w:type="gramStart"/>
      <w:r>
        <w:rPr>
          <w:rFonts w:ascii="Arial" w:hAnsi="Arial"/>
          <w:color w:val="000000"/>
        </w:rPr>
        <w:t>ag</w:t>
      </w:r>
      <w:proofErr w:type="gramEnd"/>
      <w:r>
        <w:rPr>
          <w:rFonts w:ascii="Arial" w:hAnsi="Arial"/>
          <w:color w:val="000000"/>
        </w:rPr>
        <w:t xml:space="preserve"> brath ar leagan amach do bhaile nó do shráidbhaile. </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autoSpaceDE w:val="0"/>
        <w:autoSpaceDN w:val="0"/>
        <w:adjustRightInd w:val="0"/>
        <w:spacing w:line="241" w:lineRule="atLeast"/>
        <w:rPr>
          <w:rFonts w:ascii="Arial" w:hAnsi="Arial"/>
          <w:color w:val="000000"/>
        </w:rPr>
      </w:pPr>
      <w:r>
        <w:rPr>
          <w:rFonts w:ascii="Arial" w:hAnsi="Arial"/>
          <w:color w:val="000000"/>
        </w:rPr>
        <w:t>• Bíodh sráideanna/bóithre tosaíochta ainmnithe de réir mar is gá agus bíodh príomhfhoirgnimh phoiblí agus séadchomharthaí marcáilte.</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autoSpaceDE w:val="0"/>
        <w:autoSpaceDN w:val="0"/>
        <w:adjustRightInd w:val="0"/>
        <w:spacing w:line="241" w:lineRule="atLeast"/>
        <w:rPr>
          <w:rFonts w:ascii="Arial" w:hAnsi="Arial"/>
          <w:color w:val="000000"/>
        </w:rPr>
      </w:pPr>
      <w:r>
        <w:rPr>
          <w:rFonts w:ascii="Arial" w:hAnsi="Arial"/>
          <w:color w:val="000000"/>
        </w:rPr>
        <w:t xml:space="preserve">• Níl sé molta léarscáil Google </w:t>
      </w:r>
      <w:proofErr w:type="gramStart"/>
      <w:r>
        <w:rPr>
          <w:rFonts w:ascii="Arial" w:hAnsi="Arial"/>
          <w:color w:val="000000"/>
        </w:rPr>
        <w:t>a</w:t>
      </w:r>
      <w:proofErr w:type="gramEnd"/>
      <w:r>
        <w:rPr>
          <w:rFonts w:ascii="Arial" w:hAnsi="Arial"/>
          <w:color w:val="000000"/>
        </w:rPr>
        <w:t xml:space="preserve"> úsáid. </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autoSpaceDE w:val="0"/>
        <w:autoSpaceDN w:val="0"/>
        <w:adjustRightInd w:val="0"/>
        <w:spacing w:line="241" w:lineRule="atLeast"/>
        <w:rPr>
          <w:rFonts w:ascii="Arial" w:hAnsi="Arial"/>
          <w:color w:val="000000"/>
        </w:rPr>
      </w:pPr>
      <w:r>
        <w:rPr>
          <w:rFonts w:ascii="Arial" w:hAnsi="Arial"/>
          <w:color w:val="000000"/>
        </w:rPr>
        <w:t xml:space="preserve">• D'fhéadfadh gur mó úsáide a bheadh in Léarscáil 'Áite' Uirbeach (nó Tuaithe mar is infheidhme) de chuid Shuirbhéireacht Ordanáis Éireann. </w:t>
      </w:r>
    </w:p>
    <w:p w:rsidR="00DF10E2" w:rsidRPr="004B55C8" w:rsidRDefault="00DF10E2" w:rsidP="00DF10E2">
      <w:pPr>
        <w:autoSpaceDE w:val="0"/>
        <w:autoSpaceDN w:val="0"/>
        <w:adjustRightInd w:val="0"/>
        <w:spacing w:line="241" w:lineRule="atLeast"/>
        <w:rPr>
          <w:rFonts w:ascii="Arial" w:hAnsi="Arial" w:cs="Arial"/>
          <w:color w:val="000000"/>
        </w:rPr>
      </w:pPr>
    </w:p>
    <w:p w:rsidR="00DF10E2" w:rsidRDefault="00DF10E2" w:rsidP="00DF10E2">
      <w:pPr>
        <w:pStyle w:val="Default"/>
        <w:rPr>
          <w:rFonts w:ascii="Arial" w:hAnsi="Arial"/>
        </w:rPr>
      </w:pPr>
      <w:r>
        <w:rPr>
          <w:rFonts w:ascii="Arial" w:hAnsi="Arial"/>
        </w:rPr>
        <w:t>• Tá eochair eolais soiléir riachtanach; cinntigh le do thoil go gcuirtear sraith uimhrithe ar leith i bhfeidhm.</w:t>
      </w:r>
    </w:p>
    <w:p w:rsidR="00DF10E2" w:rsidRPr="004B55C8" w:rsidRDefault="00DF10E2" w:rsidP="00DF10E2">
      <w:pPr>
        <w:pStyle w:val="Default"/>
        <w:rPr>
          <w:rFonts w:ascii="Arial" w:hAnsi="Arial" w:cs="Arial"/>
          <w:b/>
          <w:bCs/>
        </w:rPr>
      </w:pPr>
    </w:p>
    <w:p w:rsidR="00DF10E2" w:rsidRPr="00DF10E2" w:rsidRDefault="00DF10E2" w:rsidP="00DF10E2"/>
    <w:p w:rsidR="00DF10E2" w:rsidRPr="00DF10E2" w:rsidRDefault="00DF10E2" w:rsidP="00DF10E2"/>
    <w:p w:rsidR="00DF10E2" w:rsidRDefault="00DF10E2" w:rsidP="00DF10E2">
      <w:pPr>
        <w:pStyle w:val="Heading1"/>
        <w:spacing w:before="31"/>
        <w:ind w:left="455"/>
        <w:rPr>
          <w:rFonts w:asciiTheme="minorHAnsi" w:hAnsiTheme="minorHAnsi"/>
          <w:color w:val="735EA8"/>
          <w:sz w:val="32"/>
          <w:szCs w:val="32"/>
        </w:rPr>
      </w:pPr>
    </w:p>
    <w:p w:rsidR="00C0688C" w:rsidRPr="00C0688C" w:rsidRDefault="00C0688C" w:rsidP="00547FD5">
      <w:pPr>
        <w:pStyle w:val="BodyText"/>
        <w:tabs>
          <w:tab w:val="left" w:pos="5539"/>
        </w:tabs>
        <w:spacing w:before="79"/>
        <w:ind w:left="499"/>
        <w:rPr>
          <w:rFonts w:asciiTheme="minorHAnsi" w:hAnsiTheme="minorHAnsi"/>
        </w:rPr>
      </w:pPr>
    </w:p>
    <w:p w:rsidR="00547FD5" w:rsidRDefault="00547FD5" w:rsidP="00547FD5">
      <w:pPr>
        <w:rPr>
          <w:rFonts w:asciiTheme="minorHAnsi" w:hAnsiTheme="minorHAnsi"/>
        </w:rPr>
      </w:pPr>
    </w:p>
    <w:p w:rsidR="00C0688C" w:rsidRDefault="00C0688C" w:rsidP="00547FD5">
      <w:pPr>
        <w:rPr>
          <w:rFonts w:asciiTheme="minorHAnsi" w:hAnsiTheme="minorHAnsi"/>
        </w:rPr>
      </w:pPr>
    </w:p>
    <w:p w:rsidR="00C0688C" w:rsidRDefault="00C0688C" w:rsidP="00547FD5">
      <w:pPr>
        <w:rPr>
          <w:rFonts w:asciiTheme="minorHAnsi" w:hAnsiTheme="minorHAnsi"/>
        </w:rPr>
      </w:pPr>
    </w:p>
    <w:p w:rsidR="00C0688C" w:rsidRDefault="00C0688C" w:rsidP="00547FD5">
      <w:pPr>
        <w:rPr>
          <w:rFonts w:asciiTheme="minorHAnsi" w:hAnsiTheme="minorHAnsi"/>
        </w:rPr>
      </w:pPr>
    </w:p>
    <w:p w:rsidR="00DF7063" w:rsidRDefault="00DF7063" w:rsidP="00385C6F">
      <w:pPr>
        <w:ind w:left="-567" w:firstLine="567"/>
      </w:pPr>
    </w:p>
    <w:p w:rsidR="00DF7063" w:rsidRDefault="00DF7063" w:rsidP="00385C6F">
      <w:pPr>
        <w:ind w:left="-567" w:firstLine="567"/>
      </w:pPr>
    </w:p>
    <w:p w:rsidR="003915CE" w:rsidRDefault="003915CE" w:rsidP="00DE3BF7">
      <w:pPr>
        <w:jc w:val="both"/>
        <w:rPr>
          <w:rStyle w:val="tw4winMark"/>
          <w:vanish w:val="0"/>
        </w:rPr>
      </w:pPr>
    </w:p>
    <w:p w:rsidR="009F45FE" w:rsidRDefault="009F45FE" w:rsidP="00DE3BF7">
      <w:pPr>
        <w:jc w:val="both"/>
        <w:rPr>
          <w:rStyle w:val="tw4winMark"/>
          <w:vanish w:val="0"/>
        </w:rPr>
      </w:pPr>
    </w:p>
    <w:p w:rsidR="00DF10E2" w:rsidRDefault="00DF10E2" w:rsidP="00DF10E2">
      <w:pPr>
        <w:autoSpaceDE w:val="0"/>
        <w:autoSpaceDN w:val="0"/>
        <w:adjustRightInd w:val="0"/>
        <w:spacing w:line="241" w:lineRule="atLeast"/>
        <w:rPr>
          <w:rFonts w:ascii="Arial" w:hAnsi="Arial"/>
          <w:b/>
          <w:color w:val="000000"/>
        </w:rPr>
      </w:pPr>
      <w:r>
        <w:rPr>
          <w:rFonts w:ascii="Arial" w:hAnsi="Arial"/>
          <w:b/>
          <w:color w:val="000000"/>
        </w:rPr>
        <w:t xml:space="preserve">Do Sheicliosta don Fhoirm Iarratais do Chomórtas Bailte Slachtmhara </w:t>
      </w:r>
    </w:p>
    <w:p w:rsidR="00DF10E2" w:rsidRPr="002D422A" w:rsidRDefault="00DF10E2" w:rsidP="00DF10E2">
      <w:pPr>
        <w:autoSpaceDE w:val="0"/>
        <w:autoSpaceDN w:val="0"/>
        <w:adjustRightInd w:val="0"/>
        <w:spacing w:line="241" w:lineRule="atLeast"/>
        <w:rPr>
          <w:rFonts w:ascii="Arial" w:hAnsi="Arial" w:cs="Arial"/>
          <w:b/>
          <w:bCs/>
          <w:color w:val="000000"/>
        </w:rPr>
      </w:pPr>
    </w:p>
    <w:p w:rsidR="00DF10E2" w:rsidRPr="002D422A" w:rsidRDefault="00D06A42" w:rsidP="00DF10E2">
      <w:pPr>
        <w:autoSpaceDE w:val="0"/>
        <w:autoSpaceDN w:val="0"/>
        <w:adjustRightInd w:val="0"/>
        <w:spacing w:before="40" w:line="241" w:lineRule="atLeast"/>
        <w:rPr>
          <w:rFonts w:ascii="Arial" w:hAnsi="Arial" w:cs="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Cinntigh go bhfuil an fhoirm iarratais </w:t>
      </w:r>
      <w:proofErr w:type="gramStart"/>
      <w:r w:rsidR="00DF10E2">
        <w:rPr>
          <w:rFonts w:ascii="Arial" w:hAnsi="Arial"/>
          <w:color w:val="000000"/>
        </w:rPr>
        <w:t>sa</w:t>
      </w:r>
      <w:proofErr w:type="gramEnd"/>
      <w:r w:rsidR="00DF10E2">
        <w:rPr>
          <w:rFonts w:ascii="Arial" w:hAnsi="Arial"/>
          <w:color w:val="000000"/>
        </w:rPr>
        <w:t xml:space="preserve"> chuid 'Eolas Faoi do Bhaile' sínithe agat agus dáta curtha léi agus go bhfuil gach catagóir comhlánaithe agat. </w:t>
      </w:r>
    </w:p>
    <w:p w:rsidR="00DF10E2" w:rsidRPr="002D422A" w:rsidRDefault="00DF10E2" w:rsidP="00DF10E2">
      <w:pPr>
        <w:autoSpaceDE w:val="0"/>
        <w:autoSpaceDN w:val="0"/>
        <w:adjustRightInd w:val="0"/>
        <w:spacing w:before="40" w:line="241" w:lineRule="atLeast"/>
        <w:rPr>
          <w:rFonts w:ascii="Arial" w:hAnsi="Arial" w:cs="Arial"/>
          <w:color w:val="000000"/>
        </w:rPr>
      </w:pPr>
    </w:p>
    <w:p w:rsidR="00DF10E2" w:rsidRPr="002D422A" w:rsidRDefault="00D06A42" w:rsidP="00DF10E2">
      <w:pPr>
        <w:autoSpaceDE w:val="0"/>
        <w:autoSpaceDN w:val="0"/>
        <w:adjustRightInd w:val="0"/>
        <w:spacing w:before="40" w:line="241" w:lineRule="atLeast"/>
        <w:rPr>
          <w:rFonts w:ascii="Arial" w:hAnsi="Arial" w:cs="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Má tá tú chun d'iarratas a sheoladh ar an bpost, níl aon ghá duit é a chlárú ach mholfadh muid duit cruthúnas ar phostáil a fháil agus cóipeanna a choinneáil de gach ábhar sa chás go dtarlódh sé go rachadh sé amú.  </w:t>
      </w:r>
    </w:p>
    <w:p w:rsidR="00DF10E2" w:rsidRPr="002D422A" w:rsidRDefault="00DF10E2" w:rsidP="00DF10E2">
      <w:pPr>
        <w:autoSpaceDE w:val="0"/>
        <w:autoSpaceDN w:val="0"/>
        <w:adjustRightInd w:val="0"/>
        <w:spacing w:before="40" w:line="241" w:lineRule="atLeast"/>
        <w:rPr>
          <w:rFonts w:ascii="Arial" w:hAnsi="Arial" w:cs="Arial"/>
          <w:color w:val="000000"/>
        </w:rPr>
      </w:pPr>
    </w:p>
    <w:p w:rsidR="00DF10E2" w:rsidRDefault="00D06A42" w:rsidP="00DF10E2">
      <w:pPr>
        <w:autoSpaceDE w:val="0"/>
        <w:autoSpaceDN w:val="0"/>
        <w:adjustRightInd w:val="0"/>
        <w:spacing w:before="40" w:line="241" w:lineRule="atLeast"/>
        <w:rPr>
          <w:rFonts w:ascii="Arial" w:hAnsi="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Má tá </w:t>
      </w:r>
      <w:proofErr w:type="gramStart"/>
      <w:r w:rsidR="00DF10E2">
        <w:rPr>
          <w:rFonts w:ascii="Arial" w:hAnsi="Arial"/>
          <w:color w:val="000000"/>
        </w:rPr>
        <w:t>chun</w:t>
      </w:r>
      <w:proofErr w:type="gramEnd"/>
      <w:r w:rsidR="00DF10E2">
        <w:rPr>
          <w:rFonts w:ascii="Arial" w:hAnsi="Arial"/>
          <w:color w:val="000000"/>
        </w:rPr>
        <w:t xml:space="preserve"> d'iarratas a sheoladh ar ríomhphost, déan cinnte gur chuig </w:t>
      </w:r>
      <w:r w:rsidR="00DF10E2">
        <w:rPr>
          <w:rFonts w:ascii="Arial" w:hAnsi="Arial"/>
          <w:b/>
          <w:color w:val="000000"/>
        </w:rPr>
        <w:t>tidytowns@drcd.gov.ie</w:t>
      </w:r>
      <w:r w:rsidR="00DF10E2">
        <w:rPr>
          <w:rFonts w:ascii="Arial" w:hAnsi="Arial"/>
          <w:color w:val="000000"/>
        </w:rPr>
        <w:t xml:space="preserve"> a sheoltar é. Ní mór an t-iarratas ar fad a bheith </w:t>
      </w:r>
      <w:r w:rsidR="00DF10E2">
        <w:rPr>
          <w:rFonts w:ascii="Arial" w:hAnsi="Arial"/>
          <w:b/>
          <w:color w:val="000000"/>
        </w:rPr>
        <w:t>i ríomhphost amháin agus gan é a bheith níos mó ná 20MB</w:t>
      </w:r>
      <w:r w:rsidR="00DF10E2">
        <w:rPr>
          <w:rFonts w:ascii="Arial" w:hAnsi="Arial"/>
          <w:color w:val="000000"/>
        </w:rPr>
        <w:t xml:space="preserve">. Cuirfear scéala ar ais chuig gach duine a chuireann </w:t>
      </w:r>
      <w:proofErr w:type="gramStart"/>
      <w:r w:rsidR="00DF10E2">
        <w:rPr>
          <w:rFonts w:ascii="Arial" w:hAnsi="Arial"/>
          <w:color w:val="000000"/>
        </w:rPr>
        <w:t>an</w:t>
      </w:r>
      <w:proofErr w:type="gramEnd"/>
      <w:r w:rsidR="00DF10E2">
        <w:rPr>
          <w:rFonts w:ascii="Arial" w:hAnsi="Arial"/>
          <w:color w:val="000000"/>
        </w:rPr>
        <w:t xml:space="preserve"> t-iarratas chugainn ar ríomhphost ach tabhair 10 lá dúinn i ndiaidh an dáta deiridh chun sin a dhéanamh. </w:t>
      </w:r>
    </w:p>
    <w:p w:rsidR="00DF10E2" w:rsidRPr="002D422A" w:rsidRDefault="00DF10E2" w:rsidP="00DF10E2">
      <w:pPr>
        <w:autoSpaceDE w:val="0"/>
        <w:autoSpaceDN w:val="0"/>
        <w:adjustRightInd w:val="0"/>
        <w:spacing w:before="40" w:line="241" w:lineRule="atLeast"/>
        <w:rPr>
          <w:rFonts w:ascii="Arial" w:hAnsi="Arial" w:cs="Arial"/>
          <w:color w:val="000000"/>
        </w:rPr>
      </w:pPr>
    </w:p>
    <w:p w:rsidR="00DF10E2" w:rsidRDefault="00D06A42" w:rsidP="00DF10E2">
      <w:pPr>
        <w:autoSpaceDE w:val="0"/>
        <w:autoSpaceDN w:val="0"/>
        <w:adjustRightInd w:val="0"/>
        <w:spacing w:line="241" w:lineRule="atLeast"/>
        <w:rPr>
          <w:rFonts w:ascii="Arial" w:hAnsi="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Má táthar </w:t>
      </w:r>
      <w:proofErr w:type="gramStart"/>
      <w:r w:rsidR="00DF10E2">
        <w:rPr>
          <w:rFonts w:ascii="Arial" w:hAnsi="Arial"/>
          <w:color w:val="000000"/>
        </w:rPr>
        <w:t>chun</w:t>
      </w:r>
      <w:proofErr w:type="gramEnd"/>
      <w:r w:rsidR="00DF10E2">
        <w:rPr>
          <w:rFonts w:ascii="Arial" w:hAnsi="Arial"/>
          <w:color w:val="000000"/>
        </w:rPr>
        <w:t xml:space="preserve"> grianghraif a chur chugainn ar an bpost nó ar ríomhphost, mholfadh muid duit iad a chóipeáil isteach i gcáipéis WORD. Laghdóidh sin </w:t>
      </w:r>
      <w:proofErr w:type="gramStart"/>
      <w:r w:rsidR="00DF10E2">
        <w:rPr>
          <w:rFonts w:ascii="Arial" w:hAnsi="Arial"/>
          <w:color w:val="000000"/>
        </w:rPr>
        <w:t>an</w:t>
      </w:r>
      <w:proofErr w:type="gramEnd"/>
      <w:r w:rsidR="00DF10E2">
        <w:rPr>
          <w:rFonts w:ascii="Arial" w:hAnsi="Arial"/>
          <w:color w:val="000000"/>
        </w:rPr>
        <w:t xml:space="preserve"> méid a bhainfeadh le hiarratais ríomhphoist agus an meáchan a bhainfeadh le hiarratais poist. Beifear ábalta 4 nó 6 ghrianghraf a chur ar gach leathanach.</w:t>
      </w:r>
    </w:p>
    <w:p w:rsidR="00DF10E2" w:rsidRPr="002D422A" w:rsidRDefault="00DF10E2" w:rsidP="00DF10E2">
      <w:pPr>
        <w:autoSpaceDE w:val="0"/>
        <w:autoSpaceDN w:val="0"/>
        <w:adjustRightInd w:val="0"/>
        <w:spacing w:line="241" w:lineRule="atLeast"/>
        <w:rPr>
          <w:rFonts w:ascii="Arial" w:hAnsi="Arial" w:cs="Arial"/>
          <w:color w:val="000000"/>
        </w:rPr>
      </w:pPr>
    </w:p>
    <w:p w:rsidR="00DF10E2" w:rsidRDefault="00D06A42" w:rsidP="00DF10E2">
      <w:pPr>
        <w:autoSpaceDE w:val="0"/>
        <w:autoSpaceDN w:val="0"/>
        <w:adjustRightInd w:val="0"/>
        <w:spacing w:before="40" w:line="241" w:lineRule="atLeast"/>
        <w:rPr>
          <w:rFonts w:ascii="Arial" w:hAnsi="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Uaireanta, is fearr gan an iomarca eolais a chur ar aghaidh. Tá teorainn ar an méid ama a bhíonn ag an Moltóir chun do chuid oibre a athbhreithniú le linn a chuairte agus mar sin ba chóir don ábhar a bheith soiléir agus gonta. </w:t>
      </w:r>
    </w:p>
    <w:p w:rsidR="00DF10E2" w:rsidRPr="002D422A" w:rsidRDefault="00DF10E2" w:rsidP="00DF10E2">
      <w:pPr>
        <w:autoSpaceDE w:val="0"/>
        <w:autoSpaceDN w:val="0"/>
        <w:adjustRightInd w:val="0"/>
        <w:spacing w:before="40" w:line="241" w:lineRule="atLeast"/>
        <w:rPr>
          <w:rFonts w:ascii="Arial" w:hAnsi="Arial" w:cs="Arial"/>
          <w:color w:val="000000"/>
        </w:rPr>
      </w:pPr>
    </w:p>
    <w:p w:rsidR="00DF10E2" w:rsidRDefault="00D06A42" w:rsidP="00DF10E2">
      <w:pPr>
        <w:autoSpaceDE w:val="0"/>
        <w:autoSpaceDN w:val="0"/>
        <w:adjustRightInd w:val="0"/>
        <w:spacing w:before="40" w:line="241" w:lineRule="atLeast"/>
        <w:rPr>
          <w:rFonts w:ascii="Arial" w:hAnsi="Arial"/>
          <w:b/>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Tabhair aird ar </w:t>
      </w:r>
      <w:proofErr w:type="gramStart"/>
      <w:r w:rsidR="00DF10E2">
        <w:rPr>
          <w:rFonts w:ascii="Arial" w:hAnsi="Arial"/>
          <w:color w:val="000000"/>
        </w:rPr>
        <w:t>leith</w:t>
      </w:r>
      <w:proofErr w:type="gramEnd"/>
      <w:r w:rsidR="00DF10E2">
        <w:rPr>
          <w:rFonts w:ascii="Arial" w:hAnsi="Arial"/>
          <w:color w:val="000000"/>
        </w:rPr>
        <w:t xml:space="preserve"> le do thoil ar an leathanach laistigh den leabhrán ar a bhfuil eolas úsáideach i ndáil le d'iarratas a chur ar aghaidh agus ar na Téarmaí agus Coinníollacha atá san áireamh i do phacáiste iontrála nó is féidir teacht orthu ar </w:t>
      </w:r>
      <w:hyperlink r:id="rId9" w:history="1">
        <w:r w:rsidR="00DF10E2" w:rsidRPr="005456B4">
          <w:rPr>
            <w:rStyle w:val="Hyperlink"/>
            <w:rFonts w:ascii="Arial" w:hAnsi="Arial"/>
            <w:b/>
          </w:rPr>
          <w:t>www.tidytowns.ie</w:t>
        </w:r>
      </w:hyperlink>
      <w:r w:rsidR="00DF10E2">
        <w:rPr>
          <w:rFonts w:ascii="Arial" w:hAnsi="Arial"/>
          <w:b/>
          <w:color w:val="000000"/>
        </w:rPr>
        <w:t xml:space="preserve">. </w:t>
      </w:r>
    </w:p>
    <w:p w:rsidR="00DF10E2" w:rsidRPr="002D422A" w:rsidRDefault="00DF10E2" w:rsidP="00DF10E2">
      <w:pPr>
        <w:autoSpaceDE w:val="0"/>
        <w:autoSpaceDN w:val="0"/>
        <w:adjustRightInd w:val="0"/>
        <w:spacing w:before="40" w:line="241" w:lineRule="atLeast"/>
        <w:rPr>
          <w:rFonts w:ascii="Arial" w:hAnsi="Arial" w:cs="Arial"/>
          <w:color w:val="000000"/>
        </w:rPr>
      </w:pPr>
    </w:p>
    <w:p w:rsidR="00DF10E2" w:rsidRPr="002D422A" w:rsidRDefault="00D06A42" w:rsidP="00DF10E2">
      <w:pPr>
        <w:autoSpaceDE w:val="0"/>
        <w:autoSpaceDN w:val="0"/>
        <w:adjustRightInd w:val="0"/>
        <w:spacing w:before="40" w:line="241" w:lineRule="atLeast"/>
        <w:rPr>
          <w:rFonts w:ascii="Arial" w:hAnsi="Arial" w:cs="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Cinntigh go bhfuil mapa de do cheantar san áireamh agat. Tá fáilte romhat mapa ó lámh a chur ar aghaidh in éineacht le do chuid tograí ar fad do 2019 chomh fada is go bhfuil eochair eolais ag dul leis agus go bhfuil na séadchomharthaí mór le rá marcáilte air.   </w:t>
      </w:r>
    </w:p>
    <w:p w:rsidR="00DF10E2" w:rsidRPr="002D422A" w:rsidRDefault="00DF10E2" w:rsidP="00DF10E2">
      <w:pPr>
        <w:autoSpaceDE w:val="0"/>
        <w:autoSpaceDN w:val="0"/>
        <w:adjustRightInd w:val="0"/>
        <w:spacing w:before="40" w:line="241" w:lineRule="atLeast"/>
        <w:rPr>
          <w:rFonts w:ascii="Arial" w:hAnsi="Arial" w:cs="Arial"/>
          <w:color w:val="000000"/>
        </w:rPr>
      </w:pPr>
    </w:p>
    <w:p w:rsidR="00DF10E2" w:rsidRPr="002D422A" w:rsidRDefault="00D06A42" w:rsidP="00DF10E2">
      <w:pPr>
        <w:autoSpaceDE w:val="0"/>
        <w:autoSpaceDN w:val="0"/>
        <w:adjustRightInd w:val="0"/>
        <w:spacing w:before="40" w:line="241" w:lineRule="atLeast"/>
        <w:rPr>
          <w:rFonts w:ascii="Arial" w:hAnsi="Arial" w:cs="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r w:rsidR="00DF10E2">
        <w:rPr>
          <w:rFonts w:ascii="Arial" w:hAnsi="Arial"/>
          <w:color w:val="000000"/>
        </w:rPr>
        <w:t xml:space="preserve">Cinntigh go bhfuil do phlean bliantúil Bailte Slachtmhara 3/5 in éineacht le d'iarratas. </w:t>
      </w:r>
    </w:p>
    <w:p w:rsidR="00DF10E2" w:rsidRPr="002D422A" w:rsidRDefault="00DF10E2" w:rsidP="00DF10E2">
      <w:pPr>
        <w:autoSpaceDE w:val="0"/>
        <w:autoSpaceDN w:val="0"/>
        <w:adjustRightInd w:val="0"/>
        <w:spacing w:before="40" w:line="241" w:lineRule="atLeast"/>
        <w:rPr>
          <w:rFonts w:ascii="Arial" w:hAnsi="Arial" w:cs="Arial"/>
          <w:color w:val="000000"/>
        </w:rPr>
      </w:pPr>
    </w:p>
    <w:p w:rsidR="00DF10E2" w:rsidRPr="002D422A" w:rsidRDefault="00D06A42" w:rsidP="00DF10E2">
      <w:pPr>
        <w:autoSpaceDE w:val="0"/>
        <w:autoSpaceDN w:val="0"/>
        <w:adjustRightInd w:val="0"/>
        <w:spacing w:line="241" w:lineRule="atLeast"/>
        <w:rPr>
          <w:rFonts w:ascii="Arial" w:hAnsi="Arial" w:cs="Arial"/>
          <w:color w:val="000000"/>
        </w:rPr>
      </w:pPr>
      <w:r w:rsidRPr="003A38CC">
        <w:rPr>
          <w:rFonts w:ascii="Wingdings" w:hAnsi="Wingdings"/>
          <w:sz w:val="22"/>
          <w:szCs w:val="22"/>
        </w:rPr>
        <w:fldChar w:fldCharType="begin">
          <w:ffData>
            <w:name w:val="Check1"/>
            <w:enabled/>
            <w:calcOnExit w:val="0"/>
            <w:checkBox>
              <w:sizeAuto/>
              <w:default w:val="0"/>
              <w:checked w:val="0"/>
            </w:checkBox>
          </w:ffData>
        </w:fldChar>
      </w:r>
      <w:r w:rsidRPr="003A38CC">
        <w:rPr>
          <w:rFonts w:ascii="Wingdings" w:hAnsi="Wingdings"/>
          <w:sz w:val="22"/>
          <w:szCs w:val="22"/>
        </w:rPr>
        <w:instrText xml:space="preserve"> FORMCHECKBOX </w:instrText>
      </w:r>
      <w:r>
        <w:rPr>
          <w:rFonts w:ascii="Wingdings" w:hAnsi="Wingdings"/>
          <w:sz w:val="22"/>
          <w:szCs w:val="22"/>
        </w:rPr>
      </w:r>
      <w:r>
        <w:rPr>
          <w:rFonts w:ascii="Wingdings" w:hAnsi="Wingdings"/>
          <w:sz w:val="22"/>
          <w:szCs w:val="22"/>
        </w:rPr>
        <w:fldChar w:fldCharType="separate"/>
      </w:r>
      <w:r w:rsidRPr="003A38CC">
        <w:rPr>
          <w:rFonts w:ascii="Wingdings" w:hAnsi="Wingdings"/>
          <w:sz w:val="22"/>
          <w:szCs w:val="22"/>
        </w:rPr>
        <w:fldChar w:fldCharType="end"/>
      </w:r>
      <w:r>
        <w:rPr>
          <w:rFonts w:ascii="Wingdings" w:hAnsi="Wingdings"/>
          <w:sz w:val="22"/>
          <w:szCs w:val="22"/>
        </w:rPr>
        <w:t></w:t>
      </w:r>
      <w:bookmarkStart w:id="2" w:name="_GoBack"/>
      <w:bookmarkEnd w:id="2"/>
      <w:r w:rsidR="00DF10E2">
        <w:rPr>
          <w:rFonts w:ascii="Arial" w:hAnsi="Arial"/>
          <w:color w:val="000000"/>
        </w:rPr>
        <w:t xml:space="preserve">Ná déan dearmad cur isteach ar </w:t>
      </w:r>
      <w:proofErr w:type="gramStart"/>
      <w:r w:rsidR="00DF10E2">
        <w:rPr>
          <w:rFonts w:ascii="Arial" w:hAnsi="Arial"/>
          <w:color w:val="000000"/>
        </w:rPr>
        <w:t>na</w:t>
      </w:r>
      <w:proofErr w:type="gramEnd"/>
      <w:r w:rsidR="00DF10E2">
        <w:rPr>
          <w:rFonts w:ascii="Arial" w:hAnsi="Arial"/>
          <w:color w:val="000000"/>
        </w:rPr>
        <w:t xml:space="preserve"> Gradaim Speisialta atá againn. Is féidir faisnéis </w:t>
      </w:r>
      <w:proofErr w:type="gramStart"/>
      <w:r w:rsidR="00DF10E2">
        <w:rPr>
          <w:rFonts w:ascii="Arial" w:hAnsi="Arial"/>
          <w:color w:val="000000"/>
        </w:rPr>
        <w:t>a</w:t>
      </w:r>
      <w:proofErr w:type="gramEnd"/>
      <w:r w:rsidR="00DF10E2">
        <w:rPr>
          <w:rFonts w:ascii="Arial" w:hAnsi="Arial"/>
          <w:color w:val="000000"/>
        </w:rPr>
        <w:t xml:space="preserve"> fháil ag tús na foirme seo.</w:t>
      </w:r>
    </w:p>
    <w:p w:rsidR="00DF10E2" w:rsidRPr="002D422A" w:rsidRDefault="00DF10E2" w:rsidP="00DF10E2">
      <w:pPr>
        <w:autoSpaceDE w:val="0"/>
        <w:autoSpaceDN w:val="0"/>
        <w:adjustRightInd w:val="0"/>
        <w:spacing w:line="241" w:lineRule="atLeast"/>
        <w:rPr>
          <w:rFonts w:ascii="Arial" w:hAnsi="Arial" w:cs="Arial"/>
          <w:color w:val="000000"/>
        </w:rPr>
      </w:pPr>
    </w:p>
    <w:p w:rsidR="00DE3BF7" w:rsidRPr="00131F77" w:rsidRDefault="00DF10E2" w:rsidP="00DF10E2">
      <w:pPr>
        <w:autoSpaceDE w:val="0"/>
        <w:autoSpaceDN w:val="0"/>
        <w:adjustRightInd w:val="0"/>
        <w:spacing w:line="241" w:lineRule="atLeast"/>
      </w:pPr>
      <w:r>
        <w:rPr>
          <w:rFonts w:ascii="Arial" w:hAnsi="Arial"/>
          <w:color w:val="000000"/>
        </w:rPr>
        <w:t xml:space="preserve">Go n-éirí libh </w:t>
      </w:r>
      <w:r w:rsidR="00DE3BF7" w:rsidRPr="00DF10E2">
        <w:rPr>
          <w:rFonts w:ascii="Arial" w:hAnsi="Arial"/>
          <w:vanish/>
          <w:color w:val="000000"/>
        </w:rPr>
        <w:t>{0&gt;</w:t>
      </w:r>
      <w:r w:rsidR="00DE3BF7" w:rsidRPr="00DF10E2">
        <w:rPr>
          <w:rFonts w:ascii="Arial" w:hAnsi="Arial"/>
          <w:color w:val="000000"/>
        </w:rPr>
        <w:t xml:space="preserve">i gComórtas Bailte Slachtmhara SuperValu </w:t>
      </w:r>
      <w:r w:rsidR="00920002" w:rsidRPr="00DF10E2">
        <w:rPr>
          <w:rFonts w:ascii="Arial" w:hAnsi="Arial"/>
          <w:color w:val="000000"/>
        </w:rPr>
        <w:t>201</w:t>
      </w:r>
      <w:r>
        <w:rPr>
          <w:rFonts w:ascii="Arial" w:hAnsi="Arial"/>
          <w:color w:val="000000"/>
        </w:rPr>
        <w:t>9</w:t>
      </w:r>
      <w:r w:rsidR="00DE3BF7" w:rsidRPr="00131F77">
        <w:rPr>
          <w:rStyle w:val="tw4winMark"/>
        </w:rPr>
        <w:t>&lt;0}</w:t>
      </w:r>
    </w:p>
    <w:p w:rsidR="003915CE" w:rsidRDefault="003915CE" w:rsidP="00DF7063">
      <w:pPr>
        <w:rPr>
          <w:rStyle w:val="tw4winMark"/>
          <w:b/>
          <w:vanish w:val="0"/>
          <w:color w:val="7030A0"/>
          <w:sz w:val="32"/>
          <w:szCs w:val="32"/>
        </w:rPr>
      </w:pPr>
    </w:p>
    <w:p w:rsidR="00DF7063" w:rsidRPr="00EE1512" w:rsidRDefault="00DF7063" w:rsidP="00DF7063">
      <w:pPr>
        <w:rPr>
          <w:b/>
          <w:sz w:val="32"/>
          <w:szCs w:val="32"/>
        </w:rPr>
      </w:pPr>
      <w:r w:rsidRPr="00EE1512">
        <w:rPr>
          <w:rStyle w:val="tw4winMark"/>
          <w:b/>
          <w:color w:val="7030A0"/>
          <w:sz w:val="32"/>
          <w:szCs w:val="32"/>
        </w:rPr>
        <w:t>{0&gt;</w:t>
      </w:r>
      <w:r w:rsidRPr="00EE1512">
        <w:rPr>
          <w:b/>
          <w:noProof/>
          <w:vanish/>
          <w:color w:val="7030A0"/>
          <w:sz w:val="32"/>
          <w:szCs w:val="32"/>
        </w:rPr>
        <w:t>Closing Date Thursday 23</w:t>
      </w:r>
      <w:r w:rsidRPr="00EE1512">
        <w:rPr>
          <w:b/>
          <w:noProof/>
          <w:vanish/>
          <w:color w:val="7030A0"/>
          <w:sz w:val="32"/>
          <w:szCs w:val="32"/>
          <w:vertAlign w:val="superscript"/>
        </w:rPr>
        <w:t>rd</w:t>
      </w:r>
      <w:r w:rsidRPr="00EE1512">
        <w:rPr>
          <w:b/>
          <w:noProof/>
          <w:vanish/>
          <w:color w:val="7030A0"/>
          <w:sz w:val="32"/>
          <w:szCs w:val="32"/>
        </w:rPr>
        <w:t xml:space="preserve"> May 2013</w:t>
      </w:r>
      <w:r w:rsidRPr="00EE1512">
        <w:rPr>
          <w:rStyle w:val="tw4winMark"/>
          <w:b/>
          <w:color w:val="7030A0"/>
          <w:sz w:val="32"/>
          <w:szCs w:val="32"/>
        </w:rPr>
        <w:t>&lt;}0{&gt;</w:t>
      </w:r>
      <w:r w:rsidRPr="00EE1512">
        <w:rPr>
          <w:b/>
          <w:color w:val="7030A0"/>
          <w:sz w:val="32"/>
          <w:szCs w:val="32"/>
          <w:lang w:val="gd-GB"/>
        </w:rPr>
        <w:t xml:space="preserve">Dáta </w:t>
      </w:r>
      <w:r w:rsidR="00AB630C">
        <w:rPr>
          <w:b/>
          <w:color w:val="7030A0"/>
          <w:sz w:val="32"/>
          <w:szCs w:val="32"/>
          <w:lang w:val="gd-GB"/>
        </w:rPr>
        <w:t xml:space="preserve">Deiridh: </w:t>
      </w:r>
      <w:r w:rsidR="00DF10E2">
        <w:rPr>
          <w:b/>
          <w:color w:val="7030A0"/>
          <w:sz w:val="32"/>
          <w:szCs w:val="32"/>
          <w:lang w:val="gd-GB"/>
        </w:rPr>
        <w:t>17</w:t>
      </w:r>
      <w:r w:rsidR="00710FF3">
        <w:rPr>
          <w:b/>
          <w:color w:val="7030A0"/>
          <w:sz w:val="32"/>
          <w:szCs w:val="32"/>
          <w:lang w:val="gd-GB"/>
        </w:rPr>
        <w:t xml:space="preserve">ú </w:t>
      </w:r>
      <w:r w:rsidRPr="00EE1512">
        <w:rPr>
          <w:b/>
          <w:color w:val="7030A0"/>
          <w:sz w:val="32"/>
          <w:szCs w:val="32"/>
          <w:lang w:val="gd-GB"/>
        </w:rPr>
        <w:t xml:space="preserve">Bealtaine </w:t>
      </w:r>
      <w:r w:rsidR="00920002">
        <w:rPr>
          <w:b/>
          <w:color w:val="7030A0"/>
          <w:sz w:val="32"/>
          <w:szCs w:val="32"/>
          <w:lang w:val="gd-GB"/>
        </w:rPr>
        <w:t>201</w:t>
      </w:r>
      <w:r w:rsidR="00DF10E2">
        <w:rPr>
          <w:b/>
          <w:color w:val="7030A0"/>
          <w:sz w:val="32"/>
          <w:szCs w:val="32"/>
          <w:lang w:val="gd-GB"/>
        </w:rPr>
        <w:t>9</w:t>
      </w:r>
      <w:r w:rsidRPr="00EE1512">
        <w:rPr>
          <w:rStyle w:val="tw4winMark"/>
          <w:b/>
          <w:sz w:val="32"/>
          <w:szCs w:val="32"/>
        </w:rPr>
        <w:t>&lt;0}</w:t>
      </w:r>
    </w:p>
    <w:p w:rsidR="00BC3D5D" w:rsidRDefault="00E90763" w:rsidP="00BC3D5D">
      <w:pPr>
        <w:spacing w:line="280" w:lineRule="auto"/>
        <w:jc w:val="both"/>
        <w:rPr>
          <w:rFonts w:ascii="Calibri" w:hAnsi="Calibri"/>
          <w:b/>
          <w:snapToGrid w:val="0"/>
          <w:sz w:val="22"/>
          <w:lang w:val="en-GB" w:eastAsia="ga-IE"/>
        </w:rPr>
      </w:pPr>
      <w:r w:rsidRPr="00E90763">
        <w:rPr>
          <w:rFonts w:ascii="Calibri" w:hAnsi="Calibri"/>
          <w:b/>
          <w:snapToGrid w:val="0"/>
          <w:sz w:val="22"/>
          <w:lang w:val="en-GB" w:eastAsia="ga-IE"/>
        </w:rPr>
        <w:t>Ba chóir foirmeacha iarratais comhlánaithe a chur ar ais chuig:</w:t>
      </w:r>
    </w:p>
    <w:p w:rsidR="00BC3D5D" w:rsidRDefault="00BC3D5D" w:rsidP="00BC3D5D">
      <w:pPr>
        <w:spacing w:line="280" w:lineRule="auto"/>
        <w:jc w:val="both"/>
        <w:rPr>
          <w:rFonts w:ascii="Calibri" w:hAnsi="Calibri"/>
          <w:b/>
          <w:snapToGrid w:val="0"/>
          <w:sz w:val="22"/>
          <w:lang w:val="en-GB" w:eastAsia="ga-IE"/>
        </w:rPr>
      </w:pPr>
      <w:proofErr w:type="gramStart"/>
      <w:r w:rsidRPr="00BC3D5D">
        <w:rPr>
          <w:rFonts w:ascii="Calibri" w:hAnsi="Calibri"/>
          <w:b/>
          <w:snapToGrid w:val="0"/>
          <w:sz w:val="22"/>
          <w:lang w:val="en-GB" w:eastAsia="ga-IE"/>
        </w:rPr>
        <w:t>An</w:t>
      </w:r>
      <w:proofErr w:type="gramEnd"/>
      <w:r w:rsidRPr="00BC3D5D">
        <w:rPr>
          <w:rFonts w:ascii="Calibri" w:hAnsi="Calibri"/>
          <w:b/>
          <w:snapToGrid w:val="0"/>
          <w:sz w:val="22"/>
          <w:lang w:val="en-GB" w:eastAsia="ga-IE"/>
        </w:rPr>
        <w:t xml:space="preserve"> Roinn Ealaíon, Oidhreachta, Gnóthaí Réigiúnacha, Tuaithe agus Gaeltachta</w:t>
      </w:r>
      <w:r>
        <w:rPr>
          <w:rFonts w:ascii="Calibri" w:hAnsi="Calibri"/>
          <w:b/>
          <w:snapToGrid w:val="0"/>
          <w:sz w:val="22"/>
          <w:lang w:val="en-GB" w:eastAsia="ga-IE"/>
        </w:rPr>
        <w:t>,</w:t>
      </w:r>
    </w:p>
    <w:p w:rsidR="00E90763" w:rsidRPr="00E90763" w:rsidRDefault="00E90763" w:rsidP="00BC3D5D">
      <w:pPr>
        <w:spacing w:line="280" w:lineRule="auto"/>
        <w:jc w:val="both"/>
        <w:rPr>
          <w:rFonts w:ascii="Calibri" w:hAnsi="Calibri"/>
          <w:b/>
          <w:snapToGrid w:val="0"/>
          <w:sz w:val="22"/>
          <w:lang w:val="en-GB" w:eastAsia="ga-IE"/>
        </w:rPr>
      </w:pPr>
      <w:r w:rsidRPr="00E90763">
        <w:rPr>
          <w:rFonts w:ascii="Calibri" w:hAnsi="Calibri"/>
          <w:b/>
          <w:snapToGrid w:val="0"/>
          <w:sz w:val="22"/>
          <w:lang w:val="en-GB" w:eastAsia="ga-IE"/>
        </w:rPr>
        <w:t xml:space="preserve">Aonad </w:t>
      </w:r>
      <w:proofErr w:type="gramStart"/>
      <w:r w:rsidRPr="00E90763">
        <w:rPr>
          <w:rFonts w:ascii="Calibri" w:hAnsi="Calibri"/>
          <w:b/>
          <w:snapToGrid w:val="0"/>
          <w:sz w:val="22"/>
          <w:lang w:val="en-GB" w:eastAsia="ga-IE"/>
        </w:rPr>
        <w:t>na</w:t>
      </w:r>
      <w:proofErr w:type="gramEnd"/>
      <w:r w:rsidRPr="00E90763">
        <w:rPr>
          <w:rFonts w:ascii="Calibri" w:hAnsi="Calibri"/>
          <w:b/>
          <w:snapToGrid w:val="0"/>
          <w:sz w:val="22"/>
          <w:lang w:val="en-GB" w:eastAsia="ga-IE"/>
        </w:rPr>
        <w:t xml:space="preserve"> mBailte Slachtmhara,</w:t>
      </w:r>
    </w:p>
    <w:p w:rsidR="00AB630C" w:rsidRDefault="00AB630C" w:rsidP="00E90763">
      <w:pPr>
        <w:spacing w:line="280" w:lineRule="auto"/>
        <w:jc w:val="both"/>
        <w:rPr>
          <w:rFonts w:ascii="Calibri" w:hAnsi="Calibri"/>
          <w:b/>
          <w:snapToGrid w:val="0"/>
          <w:sz w:val="22"/>
          <w:lang w:val="en-GB" w:eastAsia="ga-IE"/>
        </w:rPr>
      </w:pPr>
      <w:r w:rsidRPr="00AB630C">
        <w:rPr>
          <w:rFonts w:ascii="Calibri" w:hAnsi="Calibri"/>
          <w:b/>
          <w:snapToGrid w:val="0"/>
          <w:sz w:val="22"/>
          <w:lang w:val="en-GB" w:eastAsia="ga-IE"/>
        </w:rPr>
        <w:t xml:space="preserve">Ofigí </w:t>
      </w:r>
      <w:proofErr w:type="gramStart"/>
      <w:r w:rsidRPr="00AB630C">
        <w:rPr>
          <w:rFonts w:ascii="Calibri" w:hAnsi="Calibri"/>
          <w:b/>
          <w:snapToGrid w:val="0"/>
          <w:sz w:val="22"/>
          <w:lang w:val="en-GB" w:eastAsia="ga-IE"/>
        </w:rPr>
        <w:t>an</w:t>
      </w:r>
      <w:proofErr w:type="gramEnd"/>
      <w:r w:rsidRPr="00AB630C">
        <w:rPr>
          <w:rFonts w:ascii="Calibri" w:hAnsi="Calibri"/>
          <w:b/>
          <w:snapToGrid w:val="0"/>
          <w:sz w:val="22"/>
          <w:lang w:val="en-GB" w:eastAsia="ga-IE"/>
        </w:rPr>
        <w:t xml:space="preserve"> Rialtais, </w:t>
      </w:r>
    </w:p>
    <w:p w:rsidR="00AB630C" w:rsidRDefault="00AB630C" w:rsidP="00E90763">
      <w:pPr>
        <w:spacing w:line="280" w:lineRule="auto"/>
        <w:jc w:val="both"/>
        <w:rPr>
          <w:rFonts w:ascii="Calibri" w:hAnsi="Calibri"/>
          <w:b/>
          <w:snapToGrid w:val="0"/>
          <w:sz w:val="22"/>
          <w:lang w:val="en-GB" w:eastAsia="ga-IE"/>
        </w:rPr>
      </w:pPr>
      <w:r w:rsidRPr="00AB630C">
        <w:rPr>
          <w:rFonts w:ascii="Calibri" w:hAnsi="Calibri"/>
          <w:b/>
          <w:snapToGrid w:val="0"/>
          <w:sz w:val="22"/>
          <w:lang w:val="en-GB" w:eastAsia="ga-IE"/>
        </w:rPr>
        <w:t xml:space="preserve">Béal an Átha, </w:t>
      </w:r>
    </w:p>
    <w:p w:rsidR="00E90763" w:rsidRDefault="00AB630C" w:rsidP="00E90763">
      <w:pPr>
        <w:spacing w:line="280" w:lineRule="auto"/>
        <w:jc w:val="both"/>
        <w:rPr>
          <w:rFonts w:ascii="Calibri" w:hAnsi="Calibri"/>
          <w:b/>
          <w:snapToGrid w:val="0"/>
          <w:sz w:val="22"/>
          <w:lang w:val="en-GB" w:eastAsia="ga-IE"/>
        </w:rPr>
      </w:pPr>
      <w:r w:rsidRPr="00AB630C">
        <w:rPr>
          <w:rFonts w:ascii="Calibri" w:hAnsi="Calibri"/>
          <w:b/>
          <w:snapToGrid w:val="0"/>
          <w:sz w:val="22"/>
          <w:lang w:val="en-GB" w:eastAsia="ga-IE"/>
        </w:rPr>
        <w:t xml:space="preserve">Co Mhaigh </w:t>
      </w:r>
      <w:proofErr w:type="gramStart"/>
      <w:r w:rsidRPr="00AB630C">
        <w:rPr>
          <w:rFonts w:ascii="Calibri" w:hAnsi="Calibri"/>
          <w:b/>
          <w:snapToGrid w:val="0"/>
          <w:sz w:val="22"/>
          <w:lang w:val="en-GB" w:eastAsia="ga-IE"/>
        </w:rPr>
        <w:t>Eo</w:t>
      </w:r>
      <w:proofErr w:type="gramEnd"/>
    </w:p>
    <w:p w:rsidR="00DF10E2" w:rsidRDefault="00DF10E2" w:rsidP="00E90763">
      <w:pPr>
        <w:spacing w:line="280" w:lineRule="auto"/>
        <w:jc w:val="both"/>
        <w:rPr>
          <w:rFonts w:ascii="Calibri" w:hAnsi="Calibri"/>
          <w:b/>
          <w:snapToGrid w:val="0"/>
          <w:sz w:val="22"/>
          <w:lang w:val="en-GB" w:eastAsia="ga-IE"/>
        </w:rPr>
      </w:pPr>
      <w:r>
        <w:rPr>
          <w:rFonts w:ascii="Calibri" w:hAnsi="Calibri"/>
          <w:b/>
          <w:snapToGrid w:val="0"/>
          <w:sz w:val="22"/>
          <w:lang w:val="en-GB" w:eastAsia="ga-IE"/>
        </w:rPr>
        <w:t>F26 E8N6</w:t>
      </w:r>
    </w:p>
    <w:p w:rsidR="00DF10E2" w:rsidRPr="00E90763" w:rsidRDefault="00DF10E2" w:rsidP="00E90763">
      <w:pPr>
        <w:spacing w:line="280" w:lineRule="auto"/>
        <w:jc w:val="both"/>
        <w:rPr>
          <w:rFonts w:ascii="Calibri" w:hAnsi="Calibri"/>
          <w:b/>
          <w:snapToGrid w:val="0"/>
          <w:sz w:val="22"/>
          <w:lang w:val="en-GB" w:eastAsia="ga-IE"/>
        </w:rPr>
      </w:pPr>
    </w:p>
    <w:p w:rsidR="009240AE" w:rsidRDefault="009240AE" w:rsidP="009240AE">
      <w:pPr>
        <w:autoSpaceDE w:val="0"/>
        <w:autoSpaceDN w:val="0"/>
        <w:adjustRightInd w:val="0"/>
        <w:jc w:val="both"/>
        <w:rPr>
          <w:lang w:val="ga-IE"/>
        </w:rPr>
      </w:pPr>
      <w:r>
        <w:rPr>
          <w:rStyle w:val="tw4winMark"/>
        </w:rPr>
        <w:t>{0&gt;</w:t>
      </w:r>
      <w:r>
        <w:rPr>
          <w:noProof/>
          <w:vanish/>
        </w:rPr>
        <w:t>Email TidyTowns@environ.ie</w:t>
      </w:r>
      <w:r>
        <w:rPr>
          <w:rStyle w:val="tw4winMark"/>
        </w:rPr>
        <w:t>&lt;}0{&gt;</w:t>
      </w:r>
      <w:r>
        <w:rPr>
          <w:lang w:val="gd-GB"/>
        </w:rPr>
        <w:t xml:space="preserve">Ríomhphost: </w:t>
      </w:r>
      <w:hyperlink r:id="rId10" w:history="1">
        <w:r w:rsidR="00C0688C" w:rsidRPr="00DF10E2">
          <w:rPr>
            <w:rStyle w:val="Hyperlink"/>
            <w:sz w:val="40"/>
            <w:szCs w:val="40"/>
            <w:lang w:val="en-IE"/>
          </w:rPr>
          <w:t>TidyTowns@drcd.gov.ie</w:t>
        </w:r>
        <w:r w:rsidR="00C0688C" w:rsidRPr="00CC13D8">
          <w:rPr>
            <w:rStyle w:val="Hyperlink"/>
            <w:lang w:val="en-IE"/>
          </w:rPr>
          <w:t xml:space="preserve"> </w:t>
        </w:r>
      </w:hyperlink>
      <w:r w:rsidR="00E90763">
        <w:rPr>
          <w:lang w:val="gd-GB"/>
        </w:rPr>
        <w:t xml:space="preserve">  </w:t>
      </w:r>
      <w:r>
        <w:rPr>
          <w:rStyle w:val="tw4winMark"/>
        </w:rPr>
        <w:t>&lt;0}</w:t>
      </w:r>
    </w:p>
    <w:p w:rsidR="00A456DA" w:rsidRDefault="009240AE" w:rsidP="009240AE">
      <w:pPr>
        <w:autoSpaceDE w:val="0"/>
        <w:autoSpaceDN w:val="0"/>
        <w:adjustRightInd w:val="0"/>
        <w:jc w:val="both"/>
        <w:rPr>
          <w:lang w:val="gd-GB"/>
        </w:rPr>
      </w:pPr>
      <w:r>
        <w:rPr>
          <w:rStyle w:val="tw4winMark"/>
        </w:rPr>
        <w:t>{0&gt;</w:t>
      </w:r>
      <w:r>
        <w:rPr>
          <w:noProof/>
          <w:vanish/>
        </w:rPr>
        <w:t>Telephone 071 9186744</w:t>
      </w:r>
      <w:r>
        <w:rPr>
          <w:rStyle w:val="tw4winMark"/>
        </w:rPr>
        <w:t>&lt;}0{&gt;</w:t>
      </w:r>
      <w:r w:rsidR="00C0688C">
        <w:rPr>
          <w:lang w:val="gd-GB"/>
        </w:rPr>
        <w:tab/>
      </w:r>
    </w:p>
    <w:sectPr w:rsidR="00A456DA" w:rsidSect="00385C6F">
      <w:footerReference w:type="default" r:id="rId11"/>
      <w:pgSz w:w="11899"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4E" w:rsidRDefault="002D7E4E" w:rsidP="006B03B1">
      <w:r>
        <w:separator/>
      </w:r>
    </w:p>
  </w:endnote>
  <w:endnote w:type="continuationSeparator" w:id="0">
    <w:p w:rsidR="002D7E4E" w:rsidRDefault="002D7E4E" w:rsidP="006B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FS Elliot"/>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MetaPlusBook">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ix Slab Black">
    <w:altName w:val="Brix Slab Black"/>
    <w:panose1 w:val="00000000000000000000"/>
    <w:charset w:val="00"/>
    <w:family w:val="roman"/>
    <w:notTrueType/>
    <w:pitch w:val="default"/>
    <w:sig w:usb0="00000003" w:usb1="00000000" w:usb2="00000000" w:usb3="00000000" w:csb0="00000001" w:csb1="00000000"/>
  </w:font>
  <w:font w:name="BrixSlab-Blac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8A" w:rsidRDefault="00E6288A">
    <w:pPr>
      <w:pStyle w:val="Footer"/>
    </w:pPr>
    <w:r>
      <w:rPr>
        <w:noProof/>
        <w:lang w:val="en-IE" w:eastAsia="en-IE"/>
      </w:rPr>
      <w:drawing>
        <wp:inline distT="0" distB="0" distL="0" distR="0" wp14:anchorId="2A26C21A" wp14:editId="2BF11EB0">
          <wp:extent cx="2310765" cy="731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dyTowns IrishHigher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4335" cy="735767"/>
                  </a:xfrm>
                  <a:prstGeom prst="rect">
                    <a:avLst/>
                  </a:prstGeom>
                </pic:spPr>
              </pic:pic>
            </a:graphicData>
          </a:graphic>
        </wp:inline>
      </w:drawing>
    </w:r>
    <w:r>
      <w:ptab w:relativeTo="margin" w:alignment="center" w:leader="none"/>
    </w:r>
    <w:r>
      <w:ptab w:relativeTo="margin" w:alignment="right" w:leader="none"/>
    </w:r>
    <w:r w:rsidR="003F428A">
      <w:rPr>
        <w:noProof/>
        <w:lang w:val="en-IE" w:eastAsia="en-IE"/>
      </w:rPr>
      <w:drawing>
        <wp:inline distT="0" distB="0" distL="0" distR="0" wp14:anchorId="45C372A5" wp14:editId="7611FC6E">
          <wp:extent cx="2505075" cy="1004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altas_na_hEireann_Std_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868" cy="1008738"/>
                  </a:xfrm>
                  <a:prstGeom prst="rect">
                    <a:avLst/>
                  </a:prstGeom>
                </pic:spPr>
              </pic:pic>
            </a:graphicData>
          </a:graphic>
        </wp:inline>
      </w:drawing>
    </w:r>
  </w:p>
  <w:p w:rsidR="004527D0" w:rsidRDefault="004527D0">
    <w:pPr>
      <w:pStyle w:val="Footer"/>
      <w:rPr>
        <w:noProof/>
        <w:lang w:val="en-IE" w:eastAsia="en-IE"/>
      </w:rPr>
    </w:pPr>
  </w:p>
  <w:p w:rsidR="004527D0" w:rsidRDefault="004527D0" w:rsidP="004527D0">
    <w:pPr>
      <w:pStyle w:val="Default"/>
      <w:jc w:val="center"/>
      <w:rPr>
        <w:rFonts w:ascii="Arial" w:hAnsi="Arial" w:cs="Arial"/>
      </w:rPr>
    </w:pPr>
    <w:r>
      <w:rPr>
        <w:rFonts w:ascii="Arial" w:hAnsi="Arial"/>
      </w:rPr>
      <w:t>Arna cur ar fáil ag an Roinn Forbartha Tuaithe agus Pobail</w:t>
    </w:r>
  </w:p>
  <w:p w:rsidR="004527D0" w:rsidRDefault="00452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4E" w:rsidRDefault="002D7E4E" w:rsidP="006B03B1">
      <w:r>
        <w:separator/>
      </w:r>
    </w:p>
  </w:footnote>
  <w:footnote w:type="continuationSeparator" w:id="0">
    <w:p w:rsidR="002D7E4E" w:rsidRDefault="002D7E4E" w:rsidP="006B0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FC" w:rsidRPr="009923FC" w:rsidRDefault="009923FC" w:rsidP="009923FC">
    <w:pPr>
      <w:jc w:val="center"/>
      <w:outlineLvl w:val="0"/>
      <w:rPr>
        <w:rFonts w:ascii="Helvetica" w:hAnsi="Helvetica"/>
        <w:b/>
        <w:color w:val="660066"/>
        <w:sz w:val="32"/>
        <w:szCs w:val="32"/>
        <w:lang w:val="en-GB"/>
      </w:rPr>
    </w:pPr>
    <w:r w:rsidRPr="009923FC">
      <w:rPr>
        <w:rFonts w:ascii="Helvetica" w:hAnsi="Helvetica"/>
        <w:b/>
        <w:color w:val="660066"/>
        <w:sz w:val="32"/>
        <w:szCs w:val="32"/>
        <w:lang w:val="en-GB"/>
      </w:rPr>
      <w:t>Foirm Iarratais do Chomórtas Bailte Slachtmhara SuperValu 2019</w:t>
    </w:r>
  </w:p>
  <w:p w:rsidR="009923FC" w:rsidRPr="009923FC" w:rsidRDefault="009923FC">
    <w:pPr>
      <w:pStyle w:val="Header"/>
      <w:rPr>
        <w:b/>
        <w:color w:val="660066"/>
        <w:sz w:val="32"/>
        <w:szCs w:val="3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059B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0CC5DA2"/>
    <w:multiLevelType w:val="hybridMultilevel"/>
    <w:tmpl w:val="EBDE28A2"/>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2" w15:restartNumberingAfterBreak="0">
    <w:nsid w:val="2441077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24806D9C"/>
    <w:multiLevelType w:val="hybridMultilevel"/>
    <w:tmpl w:val="818C7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E743A3F"/>
    <w:multiLevelType w:val="hybridMultilevel"/>
    <w:tmpl w:val="6D549B1C"/>
    <w:lvl w:ilvl="0" w:tplc="1F8A4DC6">
      <w:numFmt w:val="bullet"/>
      <w:lvlText w:val="•"/>
      <w:lvlJc w:val="left"/>
      <w:pPr>
        <w:ind w:left="738" w:hanging="127"/>
      </w:pPr>
      <w:rPr>
        <w:rFonts w:ascii="FS Elliot" w:eastAsia="FS Elliot" w:hAnsi="FS Elliot" w:cs="FS Elliot" w:hint="default"/>
        <w:color w:val="231F20"/>
        <w:w w:val="100"/>
        <w:sz w:val="18"/>
        <w:szCs w:val="18"/>
        <w:lang w:val="en-US" w:eastAsia="en-US" w:bidi="en-US"/>
      </w:rPr>
    </w:lvl>
    <w:lvl w:ilvl="1" w:tplc="1D302388">
      <w:numFmt w:val="bullet"/>
      <w:lvlText w:val="•"/>
      <w:lvlJc w:val="left"/>
      <w:pPr>
        <w:ind w:left="1820" w:hanging="127"/>
      </w:pPr>
      <w:rPr>
        <w:rFonts w:hint="default"/>
        <w:lang w:val="en-US" w:eastAsia="en-US" w:bidi="en-US"/>
      </w:rPr>
    </w:lvl>
    <w:lvl w:ilvl="2" w:tplc="87125E94">
      <w:numFmt w:val="bullet"/>
      <w:lvlText w:val="•"/>
      <w:lvlJc w:val="left"/>
      <w:pPr>
        <w:ind w:left="2901" w:hanging="127"/>
      </w:pPr>
      <w:rPr>
        <w:rFonts w:hint="default"/>
        <w:lang w:val="en-US" w:eastAsia="en-US" w:bidi="en-US"/>
      </w:rPr>
    </w:lvl>
    <w:lvl w:ilvl="3" w:tplc="C37C0368">
      <w:numFmt w:val="bullet"/>
      <w:lvlText w:val="•"/>
      <w:lvlJc w:val="left"/>
      <w:pPr>
        <w:ind w:left="3981" w:hanging="127"/>
      </w:pPr>
      <w:rPr>
        <w:rFonts w:hint="default"/>
        <w:lang w:val="en-US" w:eastAsia="en-US" w:bidi="en-US"/>
      </w:rPr>
    </w:lvl>
    <w:lvl w:ilvl="4" w:tplc="19507604">
      <w:numFmt w:val="bullet"/>
      <w:lvlText w:val="•"/>
      <w:lvlJc w:val="left"/>
      <w:pPr>
        <w:ind w:left="5062" w:hanging="127"/>
      </w:pPr>
      <w:rPr>
        <w:rFonts w:hint="default"/>
        <w:lang w:val="en-US" w:eastAsia="en-US" w:bidi="en-US"/>
      </w:rPr>
    </w:lvl>
    <w:lvl w:ilvl="5" w:tplc="EC9CB5F0">
      <w:numFmt w:val="bullet"/>
      <w:lvlText w:val="•"/>
      <w:lvlJc w:val="left"/>
      <w:pPr>
        <w:ind w:left="6142" w:hanging="127"/>
      </w:pPr>
      <w:rPr>
        <w:rFonts w:hint="default"/>
        <w:lang w:val="en-US" w:eastAsia="en-US" w:bidi="en-US"/>
      </w:rPr>
    </w:lvl>
    <w:lvl w:ilvl="6" w:tplc="45B23414">
      <w:numFmt w:val="bullet"/>
      <w:lvlText w:val="•"/>
      <w:lvlJc w:val="left"/>
      <w:pPr>
        <w:ind w:left="7223" w:hanging="127"/>
      </w:pPr>
      <w:rPr>
        <w:rFonts w:hint="default"/>
        <w:lang w:val="en-US" w:eastAsia="en-US" w:bidi="en-US"/>
      </w:rPr>
    </w:lvl>
    <w:lvl w:ilvl="7" w:tplc="3E3AA7DE">
      <w:numFmt w:val="bullet"/>
      <w:lvlText w:val="•"/>
      <w:lvlJc w:val="left"/>
      <w:pPr>
        <w:ind w:left="8303" w:hanging="127"/>
      </w:pPr>
      <w:rPr>
        <w:rFonts w:hint="default"/>
        <w:lang w:val="en-US" w:eastAsia="en-US" w:bidi="en-US"/>
      </w:rPr>
    </w:lvl>
    <w:lvl w:ilvl="8" w:tplc="9C641188">
      <w:numFmt w:val="bullet"/>
      <w:lvlText w:val="•"/>
      <w:lvlJc w:val="left"/>
      <w:pPr>
        <w:ind w:left="9384" w:hanging="127"/>
      </w:pPr>
      <w:rPr>
        <w:rFonts w:hint="default"/>
        <w:lang w:val="en-US" w:eastAsia="en-US" w:bidi="en-US"/>
      </w:rPr>
    </w:lvl>
  </w:abstractNum>
  <w:abstractNum w:abstractNumId="5" w15:restartNumberingAfterBreak="0">
    <w:nsid w:val="732F1D1A"/>
    <w:multiLevelType w:val="hybridMultilevel"/>
    <w:tmpl w:val="376A6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51"/>
    <w:rsid w:val="000225CE"/>
    <w:rsid w:val="00032EAA"/>
    <w:rsid w:val="0008349F"/>
    <w:rsid w:val="000E073F"/>
    <w:rsid w:val="00107977"/>
    <w:rsid w:val="001264E3"/>
    <w:rsid w:val="00136DE7"/>
    <w:rsid w:val="00146910"/>
    <w:rsid w:val="00160482"/>
    <w:rsid w:val="00174854"/>
    <w:rsid w:val="00176BF6"/>
    <w:rsid w:val="001A4B90"/>
    <w:rsid w:val="001C31D4"/>
    <w:rsid w:val="001F55E5"/>
    <w:rsid w:val="00260D3F"/>
    <w:rsid w:val="0026769D"/>
    <w:rsid w:val="002775BC"/>
    <w:rsid w:val="00280F30"/>
    <w:rsid w:val="002947F0"/>
    <w:rsid w:val="002B6BAB"/>
    <w:rsid w:val="002C0C54"/>
    <w:rsid w:val="002C70C5"/>
    <w:rsid w:val="002D7E4E"/>
    <w:rsid w:val="003150AE"/>
    <w:rsid w:val="00320931"/>
    <w:rsid w:val="0036644C"/>
    <w:rsid w:val="00375F7A"/>
    <w:rsid w:val="00385C6F"/>
    <w:rsid w:val="003915CE"/>
    <w:rsid w:val="003B3C6C"/>
    <w:rsid w:val="003F04EA"/>
    <w:rsid w:val="003F28FF"/>
    <w:rsid w:val="003F428A"/>
    <w:rsid w:val="004149FB"/>
    <w:rsid w:val="0042320C"/>
    <w:rsid w:val="00431E51"/>
    <w:rsid w:val="004527D0"/>
    <w:rsid w:val="00454F5F"/>
    <w:rsid w:val="004D6E1A"/>
    <w:rsid w:val="004E7007"/>
    <w:rsid w:val="004F7817"/>
    <w:rsid w:val="00505681"/>
    <w:rsid w:val="0053454A"/>
    <w:rsid w:val="00535ACD"/>
    <w:rsid w:val="00547FD5"/>
    <w:rsid w:val="00553598"/>
    <w:rsid w:val="00572589"/>
    <w:rsid w:val="005A60F0"/>
    <w:rsid w:val="005B47B3"/>
    <w:rsid w:val="005B4A59"/>
    <w:rsid w:val="005E6B9C"/>
    <w:rsid w:val="006176F2"/>
    <w:rsid w:val="00617F3A"/>
    <w:rsid w:val="00652D2C"/>
    <w:rsid w:val="006541A8"/>
    <w:rsid w:val="006B03B1"/>
    <w:rsid w:val="006D39A4"/>
    <w:rsid w:val="006E41ED"/>
    <w:rsid w:val="00710FF3"/>
    <w:rsid w:val="00714FA9"/>
    <w:rsid w:val="00727921"/>
    <w:rsid w:val="00760A03"/>
    <w:rsid w:val="007632CE"/>
    <w:rsid w:val="007B3060"/>
    <w:rsid w:val="007B3BFD"/>
    <w:rsid w:val="007D58D4"/>
    <w:rsid w:val="007E7766"/>
    <w:rsid w:val="0080341A"/>
    <w:rsid w:val="00821BD3"/>
    <w:rsid w:val="008261F5"/>
    <w:rsid w:val="00841370"/>
    <w:rsid w:val="00846397"/>
    <w:rsid w:val="008873FF"/>
    <w:rsid w:val="008A68DD"/>
    <w:rsid w:val="008D55AD"/>
    <w:rsid w:val="008E10EC"/>
    <w:rsid w:val="008F4582"/>
    <w:rsid w:val="00903EEC"/>
    <w:rsid w:val="00920002"/>
    <w:rsid w:val="009240AE"/>
    <w:rsid w:val="009510B7"/>
    <w:rsid w:val="009677CE"/>
    <w:rsid w:val="00982FA4"/>
    <w:rsid w:val="00987B37"/>
    <w:rsid w:val="009923FC"/>
    <w:rsid w:val="009A30A2"/>
    <w:rsid w:val="009A7151"/>
    <w:rsid w:val="009C6844"/>
    <w:rsid w:val="009F3769"/>
    <w:rsid w:val="009F45FE"/>
    <w:rsid w:val="00A046FF"/>
    <w:rsid w:val="00A14010"/>
    <w:rsid w:val="00A456DA"/>
    <w:rsid w:val="00A76B2B"/>
    <w:rsid w:val="00A7708B"/>
    <w:rsid w:val="00A90FA7"/>
    <w:rsid w:val="00AB630C"/>
    <w:rsid w:val="00AE7721"/>
    <w:rsid w:val="00B14451"/>
    <w:rsid w:val="00B2504A"/>
    <w:rsid w:val="00B34453"/>
    <w:rsid w:val="00B378F3"/>
    <w:rsid w:val="00B51975"/>
    <w:rsid w:val="00B55B8B"/>
    <w:rsid w:val="00B578DB"/>
    <w:rsid w:val="00B808B4"/>
    <w:rsid w:val="00B81476"/>
    <w:rsid w:val="00BC2971"/>
    <w:rsid w:val="00BC3D5D"/>
    <w:rsid w:val="00BC44E1"/>
    <w:rsid w:val="00C0688C"/>
    <w:rsid w:val="00C12E99"/>
    <w:rsid w:val="00C61E17"/>
    <w:rsid w:val="00CC4232"/>
    <w:rsid w:val="00CD7C4B"/>
    <w:rsid w:val="00CE11F8"/>
    <w:rsid w:val="00CF3BAB"/>
    <w:rsid w:val="00CF59B4"/>
    <w:rsid w:val="00D06A42"/>
    <w:rsid w:val="00D12595"/>
    <w:rsid w:val="00D414F8"/>
    <w:rsid w:val="00D51DC0"/>
    <w:rsid w:val="00D66357"/>
    <w:rsid w:val="00DD5EF3"/>
    <w:rsid w:val="00DE3BF7"/>
    <w:rsid w:val="00DF10E2"/>
    <w:rsid w:val="00DF38B0"/>
    <w:rsid w:val="00DF7063"/>
    <w:rsid w:val="00E15042"/>
    <w:rsid w:val="00E6288A"/>
    <w:rsid w:val="00E8243B"/>
    <w:rsid w:val="00E90763"/>
    <w:rsid w:val="00EB3DE5"/>
    <w:rsid w:val="00EC1D9B"/>
    <w:rsid w:val="00ED4676"/>
    <w:rsid w:val="00EE1512"/>
    <w:rsid w:val="00F17FFB"/>
    <w:rsid w:val="00F22C7E"/>
    <w:rsid w:val="00F242D0"/>
    <w:rsid w:val="00F35E08"/>
    <w:rsid w:val="00F5001F"/>
    <w:rsid w:val="00F72B8E"/>
    <w:rsid w:val="00F87982"/>
    <w:rsid w:val="00F935BD"/>
    <w:rsid w:val="00FC7590"/>
    <w:rsid w:val="00FD4FD0"/>
    <w:rsid w:val="00FD6AD7"/>
    <w:rsid w:val="00FF0ED6"/>
    <w:rsid w:val="00FF3E0F"/>
    <w:rsid w:val="00FF77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2F02780B-1CB0-4B7C-B271-ACBCD033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225CE"/>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semiHidden/>
    <w:unhideWhenUsed/>
    <w:qFormat/>
    <w:rsid w:val="00C0688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3F04E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C70C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semiHidden/>
    <w:rsid w:val="00A47FC9"/>
    <w:rPr>
      <w:rFonts w:ascii="Lucida Grande" w:hAnsi="Lucida Grande"/>
      <w:sz w:val="18"/>
      <w:szCs w:val="18"/>
    </w:rPr>
  </w:style>
  <w:style w:type="character" w:customStyle="1" w:styleId="Headings2">
    <w:name w:val="Headings 2"/>
    <w:rsid w:val="004443C2"/>
    <w:rPr>
      <w:rFonts w:ascii="MetaPlusBook" w:hAnsi="MetaPlusBook"/>
      <w:sz w:val="36"/>
    </w:rPr>
  </w:style>
  <w:style w:type="character" w:customStyle="1" w:styleId="Normal1">
    <w:name w:val="Normal1"/>
    <w:rsid w:val="004443C2"/>
    <w:rPr>
      <w:rFonts w:ascii="Helvetica" w:hAnsi="Helvetica"/>
      <w:sz w:val="24"/>
    </w:rPr>
  </w:style>
  <w:style w:type="paragraph" w:styleId="Header">
    <w:name w:val="header"/>
    <w:basedOn w:val="Normal"/>
    <w:rsid w:val="004443C2"/>
    <w:pPr>
      <w:tabs>
        <w:tab w:val="center" w:pos="4320"/>
        <w:tab w:val="right" w:pos="8640"/>
      </w:tabs>
    </w:pPr>
    <w:rPr>
      <w:rFonts w:ascii="Helvetica" w:hAnsi="Helvetica"/>
      <w:szCs w:val="20"/>
    </w:rPr>
  </w:style>
  <w:style w:type="paragraph" w:styleId="Footer">
    <w:name w:val="footer"/>
    <w:basedOn w:val="Normal"/>
    <w:semiHidden/>
    <w:rsid w:val="004443C2"/>
    <w:pPr>
      <w:tabs>
        <w:tab w:val="center" w:pos="4320"/>
        <w:tab w:val="right" w:pos="8640"/>
      </w:tabs>
    </w:pPr>
    <w:rPr>
      <w:rFonts w:ascii="Helvetica" w:hAnsi="Helvetica"/>
      <w:szCs w:val="20"/>
    </w:rPr>
  </w:style>
  <w:style w:type="paragraph" w:styleId="DocumentMap">
    <w:name w:val="Document Map"/>
    <w:basedOn w:val="Normal"/>
    <w:semiHidden/>
    <w:rsid w:val="00CD0B88"/>
    <w:pPr>
      <w:shd w:val="clear" w:color="auto" w:fill="C6D5EC"/>
    </w:pPr>
    <w:rPr>
      <w:rFonts w:ascii="Lucida Grande" w:hAnsi="Lucida Grande"/>
    </w:rPr>
  </w:style>
  <w:style w:type="character" w:styleId="Hyperlink">
    <w:name w:val="Hyperlink"/>
    <w:rsid w:val="001F55E5"/>
    <w:rPr>
      <w:color w:val="0000FF"/>
      <w:u w:val="single"/>
    </w:rPr>
  </w:style>
  <w:style w:type="character" w:customStyle="1" w:styleId="Heading1Char">
    <w:name w:val="Heading 1 Char"/>
    <w:link w:val="Heading1"/>
    <w:uiPriority w:val="9"/>
    <w:rsid w:val="000225CE"/>
    <w:rPr>
      <w:rFonts w:ascii="Cambria" w:hAnsi="Cambria"/>
      <w:b/>
      <w:bCs/>
      <w:color w:val="365F91"/>
      <w:sz w:val="28"/>
      <w:szCs w:val="28"/>
      <w:lang w:val="en-US" w:eastAsia="en-US"/>
    </w:rPr>
  </w:style>
  <w:style w:type="paragraph" w:styleId="ListParagraph">
    <w:name w:val="List Paragraph"/>
    <w:basedOn w:val="Normal"/>
    <w:uiPriority w:val="1"/>
    <w:qFormat/>
    <w:rsid w:val="000225CE"/>
    <w:pPr>
      <w:ind w:left="720"/>
      <w:contextualSpacing/>
    </w:pPr>
  </w:style>
  <w:style w:type="table" w:styleId="TableGrid">
    <w:name w:val="Table Grid"/>
    <w:basedOn w:val="TableNormal"/>
    <w:uiPriority w:val="59"/>
    <w:rsid w:val="00841370"/>
    <w:pPr>
      <w:jc w:val="center"/>
    </w:pPr>
    <w:rPr>
      <w:rFonts w:asciiTheme="minorHAnsi" w:eastAsiaTheme="minorHAnsi" w:hAnsiTheme="minorHAnsi" w:cstheme="minorBidi"/>
      <w:sz w:val="22"/>
      <w:szCs w:val="22"/>
      <w:lang w:val="ga-I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tw4winMark">
    <w:name w:val="tw4winMark"/>
    <w:uiPriority w:val="99"/>
    <w:rsid w:val="00841370"/>
    <w:rPr>
      <w:rFonts w:ascii="Courier New" w:hAnsi="Courier New"/>
      <w:vanish/>
      <w:color w:val="800080"/>
      <w:vertAlign w:val="subscript"/>
    </w:rPr>
  </w:style>
  <w:style w:type="character" w:customStyle="1" w:styleId="Heading7Char">
    <w:name w:val="Heading 7 Char"/>
    <w:basedOn w:val="DefaultParagraphFont"/>
    <w:link w:val="Heading7"/>
    <w:rsid w:val="003F04EA"/>
    <w:rPr>
      <w:rFonts w:asciiTheme="majorHAnsi" w:eastAsiaTheme="majorEastAsia" w:hAnsiTheme="majorHAnsi" w:cstheme="majorBidi"/>
      <w:i/>
      <w:iCs/>
      <w:color w:val="243F60" w:themeColor="accent1" w:themeShade="7F"/>
      <w:sz w:val="24"/>
      <w:szCs w:val="24"/>
      <w:lang w:val="en-US" w:eastAsia="en-US"/>
    </w:rPr>
  </w:style>
  <w:style w:type="paragraph" w:styleId="BodyText">
    <w:name w:val="Body Text"/>
    <w:basedOn w:val="Normal"/>
    <w:link w:val="BodyTextChar"/>
    <w:uiPriority w:val="1"/>
    <w:qFormat/>
    <w:rsid w:val="003F04EA"/>
    <w:pPr>
      <w:widowControl w:val="0"/>
      <w:autoSpaceDE w:val="0"/>
      <w:autoSpaceDN w:val="0"/>
    </w:pPr>
    <w:rPr>
      <w:rFonts w:ascii="FS Elliot" w:eastAsia="FS Elliot" w:hAnsi="FS Elliot" w:cs="FS Elliot"/>
      <w:sz w:val="18"/>
      <w:szCs w:val="18"/>
      <w:lang w:bidi="en-US"/>
    </w:rPr>
  </w:style>
  <w:style w:type="character" w:customStyle="1" w:styleId="BodyTextChar">
    <w:name w:val="Body Text Char"/>
    <w:basedOn w:val="DefaultParagraphFont"/>
    <w:link w:val="BodyText"/>
    <w:uiPriority w:val="1"/>
    <w:rsid w:val="003F04EA"/>
    <w:rPr>
      <w:rFonts w:ascii="FS Elliot" w:eastAsia="FS Elliot" w:hAnsi="FS Elliot" w:cs="FS Elliot"/>
      <w:sz w:val="18"/>
      <w:szCs w:val="18"/>
      <w:lang w:val="en-US" w:eastAsia="en-US" w:bidi="en-US"/>
    </w:rPr>
  </w:style>
  <w:style w:type="character" w:customStyle="1" w:styleId="Heading6Char">
    <w:name w:val="Heading 6 Char"/>
    <w:basedOn w:val="DefaultParagraphFont"/>
    <w:link w:val="Heading6"/>
    <w:semiHidden/>
    <w:rsid w:val="00C0688C"/>
    <w:rPr>
      <w:rFonts w:asciiTheme="majorHAnsi" w:eastAsiaTheme="majorEastAsia" w:hAnsiTheme="majorHAnsi" w:cstheme="majorBidi"/>
      <w:color w:val="243F60" w:themeColor="accent1" w:themeShade="7F"/>
      <w:sz w:val="24"/>
      <w:szCs w:val="24"/>
      <w:lang w:val="en-US" w:eastAsia="en-US"/>
    </w:rPr>
  </w:style>
  <w:style w:type="character" w:customStyle="1" w:styleId="Heading8Char">
    <w:name w:val="Heading 8 Char"/>
    <w:basedOn w:val="DefaultParagraphFont"/>
    <w:link w:val="Heading8"/>
    <w:semiHidden/>
    <w:rsid w:val="002C70C5"/>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572589"/>
    <w:pPr>
      <w:autoSpaceDE w:val="0"/>
      <w:autoSpaceDN w:val="0"/>
      <w:adjustRightInd w:val="0"/>
    </w:pPr>
    <w:rPr>
      <w:rFonts w:ascii="Brix Slab Black" w:eastAsiaTheme="minorHAnsi" w:hAnsi="Brix Slab Black" w:cs="Brix Slab Black"/>
      <w:color w:val="000000"/>
      <w:sz w:val="24"/>
      <w:szCs w:val="24"/>
      <w:lang w:val="ga-IE" w:eastAsia="ga-IE" w:bidi="ga-IE"/>
    </w:rPr>
  </w:style>
  <w:style w:type="character" w:customStyle="1" w:styleId="A7">
    <w:name w:val="A7"/>
    <w:uiPriority w:val="99"/>
    <w:rsid w:val="00572589"/>
    <w:rPr>
      <w:rFonts w:cs="Brix Slab Black"/>
      <w:b/>
      <w:bCs/>
      <w:color w:val="000000"/>
      <w:sz w:val="40"/>
      <w:szCs w:val="40"/>
    </w:rPr>
  </w:style>
  <w:style w:type="paragraph" w:customStyle="1" w:styleId="Pa2">
    <w:name w:val="Pa2"/>
    <w:basedOn w:val="Default"/>
    <w:next w:val="Default"/>
    <w:uiPriority w:val="99"/>
    <w:rsid w:val="003F428A"/>
    <w:pPr>
      <w:spacing w:line="241" w:lineRule="atLeast"/>
    </w:pPr>
    <w:rPr>
      <w:rFonts w:ascii="FS Elliot" w:hAnsi="FS Ellio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3520">
      <w:bodyDiv w:val="1"/>
      <w:marLeft w:val="0"/>
      <w:marRight w:val="0"/>
      <w:marTop w:val="0"/>
      <w:marBottom w:val="0"/>
      <w:divBdr>
        <w:top w:val="none" w:sz="0" w:space="0" w:color="auto"/>
        <w:left w:val="none" w:sz="0" w:space="0" w:color="auto"/>
        <w:bottom w:val="none" w:sz="0" w:space="0" w:color="auto"/>
        <w:right w:val="none" w:sz="0" w:space="0" w:color="auto"/>
      </w:divBdr>
    </w:div>
    <w:div w:id="1287278704">
      <w:bodyDiv w:val="1"/>
      <w:marLeft w:val="0"/>
      <w:marRight w:val="0"/>
      <w:marTop w:val="0"/>
      <w:marBottom w:val="0"/>
      <w:divBdr>
        <w:top w:val="none" w:sz="0" w:space="0" w:color="auto"/>
        <w:left w:val="none" w:sz="0" w:space="0" w:color="auto"/>
        <w:bottom w:val="none" w:sz="0" w:space="0" w:color="auto"/>
        <w:right w:val="none" w:sz="0" w:space="0" w:color="auto"/>
      </w:divBdr>
    </w:div>
    <w:div w:id="1516188381">
      <w:bodyDiv w:val="1"/>
      <w:marLeft w:val="0"/>
      <w:marRight w:val="0"/>
      <w:marTop w:val="0"/>
      <w:marBottom w:val="0"/>
      <w:divBdr>
        <w:top w:val="none" w:sz="0" w:space="0" w:color="auto"/>
        <w:left w:val="none" w:sz="0" w:space="0" w:color="auto"/>
        <w:bottom w:val="none" w:sz="0" w:space="0" w:color="auto"/>
        <w:right w:val="none" w:sz="0" w:space="0" w:color="auto"/>
      </w:divBdr>
    </w:div>
    <w:div w:id="1825705011">
      <w:bodyDiv w:val="1"/>
      <w:marLeft w:val="0"/>
      <w:marRight w:val="0"/>
      <w:marTop w:val="0"/>
      <w:marBottom w:val="0"/>
      <w:divBdr>
        <w:top w:val="none" w:sz="0" w:space="0" w:color="auto"/>
        <w:left w:val="none" w:sz="0" w:space="0" w:color="auto"/>
        <w:bottom w:val="none" w:sz="0" w:space="0" w:color="auto"/>
        <w:right w:val="none" w:sz="0" w:space="0" w:color="auto"/>
      </w:divBdr>
    </w:div>
    <w:div w:id="19334673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dyTowns@drcd.gov.ie%20" TargetMode="External"/><Relationship Id="rId4" Type="http://schemas.openxmlformats.org/officeDocument/2006/relationships/settings" Target="settings.xml"/><Relationship Id="rId9" Type="http://schemas.openxmlformats.org/officeDocument/2006/relationships/hyperlink" Target="http://www.tidytowns.i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wd_p\Desktop\FormTestSuperValu%20TidyTowns%20Entry%20Form%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7FD4-9578-49DD-8858-F64B1497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FormTestSuperValu TidyTowns Entry Form 2012</Template>
  <TotalTime>45</TotalTime>
  <Pages>13</Pages>
  <Words>3094</Words>
  <Characters>17486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DesignTactics</Company>
  <LinksUpToDate>false</LinksUpToDate>
  <CharactersWithSpaces>20539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dowd_p</dc:creator>
  <cp:lastModifiedBy>John Carney (DRCD)</cp:lastModifiedBy>
  <cp:revision>11</cp:revision>
  <cp:lastPrinted>2019-03-15T15:21:00Z</cp:lastPrinted>
  <dcterms:created xsi:type="dcterms:W3CDTF">2019-03-15T14:45:00Z</dcterms:created>
  <dcterms:modified xsi:type="dcterms:W3CDTF">2019-03-19T10:28:00Z</dcterms:modified>
</cp:coreProperties>
</file>