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E8" w:rsidRDefault="00EB59E8" w:rsidP="00EB59E8">
      <w:pPr>
        <w:spacing w:after="0"/>
        <w:rPr>
          <w:rFonts w:ascii="Calibri" w:hAnsi="Calibri" w:cs="Calibri"/>
          <w:b/>
          <w:color w:val="00B0F0"/>
          <w:sz w:val="36"/>
          <w:szCs w:val="36"/>
        </w:rPr>
      </w:pPr>
      <w:r w:rsidRPr="00EB59E8">
        <w:rPr>
          <w:rFonts w:ascii="Calibri" w:hAnsi="Calibri" w:cs="Calibri"/>
          <w:b/>
          <w:color w:val="00B0F0"/>
          <w:sz w:val="36"/>
          <w:szCs w:val="36"/>
        </w:rPr>
        <w:t xml:space="preserve">  </w:t>
      </w:r>
    </w:p>
    <w:p w:rsidR="00F479ED" w:rsidRPr="002D4BCC" w:rsidRDefault="00EB59E8" w:rsidP="00EB59E8">
      <w:pPr>
        <w:pStyle w:val="IntenseQuote"/>
        <w:tabs>
          <w:tab w:val="left" w:pos="9498"/>
          <w:tab w:val="left" w:pos="9781"/>
        </w:tabs>
        <w:ind w:left="567" w:right="538"/>
        <w:rPr>
          <w:rStyle w:val="IntenseEmphasis"/>
          <w:b/>
          <w:sz w:val="24"/>
          <w:szCs w:val="24"/>
        </w:rPr>
      </w:pPr>
      <w:r w:rsidRPr="002D4BCC">
        <w:rPr>
          <w:rStyle w:val="IntenseEmphasis"/>
          <w:b/>
          <w:sz w:val="24"/>
          <w:szCs w:val="24"/>
        </w:rPr>
        <w:t>The framework for Sustainable Development in Ireland sets out the challenges and options to ensure that quality of life and general wellbeing can be improved and sustained.</w:t>
      </w:r>
    </w:p>
    <w:p w:rsidR="00EB59E8" w:rsidRPr="00CF176E" w:rsidRDefault="00EB59E8" w:rsidP="000F085E">
      <w:pPr>
        <w:spacing w:after="0"/>
        <w:rPr>
          <w:rFonts w:ascii="Calibri" w:hAnsi="Calibri" w:cs="Calibri"/>
          <w:b/>
          <w:color w:val="00B0F0"/>
          <w:sz w:val="28"/>
          <w:szCs w:val="28"/>
        </w:rPr>
      </w:pPr>
      <w:r w:rsidRPr="00CF176E">
        <w:rPr>
          <w:rFonts w:ascii="Calibri" w:hAnsi="Calibri" w:cs="Calibri"/>
          <w:b/>
          <w:color w:val="00B0F0"/>
          <w:sz w:val="28"/>
          <w:szCs w:val="28"/>
        </w:rPr>
        <w:t xml:space="preserve">We invite you to contribute to that framework by </w:t>
      </w:r>
      <w:r w:rsidR="00831D03">
        <w:rPr>
          <w:rFonts w:ascii="Calibri" w:hAnsi="Calibri" w:cs="Calibri"/>
          <w:b/>
          <w:color w:val="00B0F0"/>
          <w:sz w:val="28"/>
          <w:szCs w:val="28"/>
        </w:rPr>
        <w:t>developing</w:t>
      </w:r>
      <w:r w:rsidRPr="00CF176E">
        <w:rPr>
          <w:rFonts w:ascii="Calibri" w:hAnsi="Calibri" w:cs="Calibri"/>
          <w:b/>
          <w:color w:val="00B0F0"/>
          <w:sz w:val="28"/>
          <w:szCs w:val="28"/>
        </w:rPr>
        <w:t xml:space="preserve"> a leisurely walk through your community. </w:t>
      </w:r>
    </w:p>
    <w:p w:rsidR="00EB59E8" w:rsidRDefault="00EB59E8" w:rsidP="000F085E">
      <w:pPr>
        <w:spacing w:after="0"/>
        <w:rPr>
          <w:rFonts w:ascii="Calibri" w:hAnsi="Calibri" w:cs="Calibri"/>
          <w:b/>
          <w:color w:val="00B0F0"/>
          <w:sz w:val="36"/>
          <w:szCs w:val="36"/>
        </w:rPr>
      </w:pPr>
    </w:p>
    <w:p w:rsidR="00EB59E8" w:rsidRPr="006B5F27" w:rsidRDefault="00EB59E8" w:rsidP="000F085E">
      <w:pPr>
        <w:spacing w:after="0"/>
        <w:rPr>
          <w:rFonts w:ascii="Calibri" w:hAnsi="Calibri" w:cs="Calibri"/>
          <w:b/>
          <w:color w:val="00B0F0"/>
          <w:sz w:val="28"/>
          <w:szCs w:val="28"/>
        </w:rPr>
      </w:pPr>
      <w:r w:rsidRPr="006B5F27">
        <w:rPr>
          <w:rFonts w:ascii="Calibri" w:hAnsi="Calibri" w:cs="Calibri"/>
          <w:b/>
          <w:color w:val="00B0F0"/>
          <w:sz w:val="28"/>
          <w:szCs w:val="28"/>
        </w:rPr>
        <w:t>Get people out walking</w:t>
      </w:r>
      <w:r w:rsidR="009B6B5D" w:rsidRPr="006B5F27">
        <w:rPr>
          <w:rFonts w:ascii="Calibri" w:hAnsi="Calibri" w:cs="Calibri"/>
          <w:b/>
          <w:color w:val="00B0F0"/>
          <w:sz w:val="28"/>
          <w:szCs w:val="28"/>
        </w:rPr>
        <w:t>,</w:t>
      </w:r>
      <w:r w:rsidRPr="006B5F27">
        <w:rPr>
          <w:rFonts w:ascii="Calibri" w:hAnsi="Calibri" w:cs="Calibri"/>
          <w:b/>
          <w:color w:val="00B0F0"/>
          <w:sz w:val="28"/>
          <w:szCs w:val="28"/>
        </w:rPr>
        <w:t xml:space="preserve"> chatting to each other, </w:t>
      </w:r>
      <w:r w:rsidR="009B6B5D" w:rsidRPr="006B5F27">
        <w:rPr>
          <w:rFonts w:ascii="Calibri" w:hAnsi="Calibri" w:cs="Calibri"/>
          <w:b/>
          <w:color w:val="00B0F0"/>
          <w:sz w:val="28"/>
          <w:szCs w:val="28"/>
        </w:rPr>
        <w:t xml:space="preserve">and </w:t>
      </w:r>
      <w:r w:rsidRPr="006B5F27">
        <w:rPr>
          <w:rFonts w:ascii="Calibri" w:hAnsi="Calibri" w:cs="Calibri"/>
          <w:b/>
          <w:color w:val="00B0F0"/>
          <w:sz w:val="28"/>
          <w:szCs w:val="28"/>
        </w:rPr>
        <w:t>admiring their own community.</w:t>
      </w:r>
    </w:p>
    <w:p w:rsidR="00CF176E" w:rsidRPr="00CF176E" w:rsidRDefault="00CF176E" w:rsidP="00CF176E">
      <w:pPr>
        <w:spacing w:after="0"/>
        <w:rPr>
          <w:rFonts w:ascii="Calibri" w:hAnsi="Calibri" w:cs="Calibri"/>
          <w:sz w:val="28"/>
          <w:szCs w:val="28"/>
        </w:rPr>
      </w:pPr>
    </w:p>
    <w:p w:rsidR="00484972" w:rsidRPr="00556F2B" w:rsidRDefault="006B5F27" w:rsidP="00EA45F9">
      <w:pPr>
        <w:rPr>
          <w:sz w:val="24"/>
          <w:szCs w:val="24"/>
        </w:rPr>
      </w:pPr>
      <w:r w:rsidRPr="00556F2B">
        <w:rPr>
          <w:rFonts w:ascii="Calibri" w:hAnsi="Calibri" w:cs="Calibri"/>
          <w:b/>
          <w:noProof/>
          <w:color w:val="009EDB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F7880B" wp14:editId="5B2AE4FD">
                <wp:simplePos x="0" y="0"/>
                <wp:positionH relativeFrom="column">
                  <wp:posOffset>-342265</wp:posOffset>
                </wp:positionH>
                <wp:positionV relativeFrom="paragraph">
                  <wp:posOffset>793750</wp:posOffset>
                </wp:positionV>
                <wp:extent cx="3253740" cy="2232000"/>
                <wp:effectExtent l="0" t="0" r="3810" b="0"/>
                <wp:wrapTight wrapText="bothSides">
                  <wp:wrapPolygon edited="0">
                    <wp:start x="0" y="0"/>
                    <wp:lineTo x="0" y="21391"/>
                    <wp:lineTo x="21499" y="21391"/>
                    <wp:lineTo x="21499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2320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60F" w:rsidRPr="00242FF2" w:rsidRDefault="00F479ED" w:rsidP="004E1689">
                            <w:pPr>
                              <w:spacing w:after="0" w:line="360" w:lineRule="auto"/>
                              <w:rPr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="00D3460F" w:rsidRPr="00242FF2">
                              <w:rPr>
                                <w:b/>
                                <w:color w:val="00B0F0"/>
                                <w:sz w:val="28"/>
                                <w:szCs w:val="24"/>
                              </w:rPr>
                              <w:t>The Criteria</w:t>
                            </w:r>
                            <w:r w:rsidR="00536690" w:rsidRPr="00242FF2">
                              <w:rPr>
                                <w:b/>
                                <w:color w:val="00B0F0"/>
                                <w:sz w:val="28"/>
                                <w:szCs w:val="24"/>
                              </w:rPr>
                              <w:t xml:space="preserve"> for the walk:</w:t>
                            </w:r>
                          </w:p>
                          <w:p w:rsidR="00CF176E" w:rsidRPr="00556F2B" w:rsidRDefault="00CF176E" w:rsidP="003B7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A Short walk in your community</w:t>
                            </w:r>
                          </w:p>
                          <w:p w:rsidR="004E1689" w:rsidRPr="00556F2B" w:rsidRDefault="00CF176E" w:rsidP="003B7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6B8" w:rsidRPr="00556F2B">
                              <w:rPr>
                                <w:sz w:val="24"/>
                                <w:szCs w:val="24"/>
                              </w:rPr>
                              <w:t xml:space="preserve">300 </w:t>
                            </w:r>
                            <w:r w:rsidRPr="00556F2B">
                              <w:rPr>
                                <w:sz w:val="24"/>
                                <w:szCs w:val="24"/>
                              </w:rPr>
                              <w:t xml:space="preserve">to 1,000 </w:t>
                            </w:r>
                            <w:r w:rsidR="003B76B8" w:rsidRPr="00556F2B">
                              <w:rPr>
                                <w:sz w:val="24"/>
                                <w:szCs w:val="24"/>
                              </w:rPr>
                              <w:t>metre long</w:t>
                            </w:r>
                            <w:r w:rsidR="00D3460F" w:rsidRPr="00556F2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B76B8" w:rsidRPr="00556F2B" w:rsidRDefault="00A33672" w:rsidP="003B7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Seating</w:t>
                            </w:r>
                            <w:r w:rsidR="00536690" w:rsidRPr="00556F2B">
                              <w:rPr>
                                <w:sz w:val="24"/>
                                <w:szCs w:val="24"/>
                              </w:rPr>
                              <w:t xml:space="preserve"> every</w:t>
                            </w:r>
                            <w:r w:rsidR="00D3460F" w:rsidRPr="00556F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409" w:rsidRPr="00556F2B">
                              <w:rPr>
                                <w:sz w:val="24"/>
                                <w:szCs w:val="24"/>
                              </w:rPr>
                              <w:t>150 metre</w:t>
                            </w:r>
                            <w:r w:rsidR="00536690" w:rsidRPr="00556F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76E" w:rsidRPr="00556F2B" w:rsidRDefault="003B76B8" w:rsidP="00726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536690" w:rsidRPr="00556F2B">
                              <w:rPr>
                                <w:sz w:val="24"/>
                                <w:szCs w:val="24"/>
                              </w:rPr>
                              <w:t xml:space="preserve">llow </w:t>
                            </w:r>
                            <w:r w:rsidR="00D3460F" w:rsidRPr="00556F2B">
                              <w:rPr>
                                <w:sz w:val="24"/>
                                <w:szCs w:val="24"/>
                              </w:rPr>
                              <w:t xml:space="preserve">walkers </w:t>
                            </w:r>
                            <w:r w:rsidR="007267F5" w:rsidRPr="00556F2B">
                              <w:rPr>
                                <w:sz w:val="24"/>
                                <w:szCs w:val="24"/>
                              </w:rPr>
                              <w:t>to circle back</w:t>
                            </w:r>
                            <w:r w:rsidR="00FD4AC6" w:rsidRPr="00556F2B">
                              <w:rPr>
                                <w:sz w:val="24"/>
                                <w:szCs w:val="24"/>
                              </w:rPr>
                              <w:t xml:space="preserve"> to start</w:t>
                            </w:r>
                            <w:r w:rsidR="007267F5" w:rsidRPr="00556F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460C" w:rsidRPr="00556F2B" w:rsidRDefault="00536690" w:rsidP="00726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Include items of</w:t>
                            </w:r>
                            <w:r w:rsidR="00D3460F" w:rsidRPr="00556F2B">
                              <w:rPr>
                                <w:sz w:val="24"/>
                                <w:szCs w:val="24"/>
                              </w:rPr>
                              <w:t xml:space="preserve"> interest </w:t>
                            </w:r>
                            <w:r w:rsidR="009E5409" w:rsidRPr="00556F2B">
                              <w:rPr>
                                <w:sz w:val="24"/>
                                <w:szCs w:val="24"/>
                              </w:rPr>
                              <w:t>along</w:t>
                            </w:r>
                            <w:r w:rsidR="00D3460F" w:rsidRPr="00556F2B">
                              <w:rPr>
                                <w:sz w:val="24"/>
                                <w:szCs w:val="24"/>
                              </w:rPr>
                              <w:t xml:space="preserve"> the route</w:t>
                            </w:r>
                            <w:r w:rsidR="00CF176E" w:rsidRPr="00556F2B">
                              <w:rPr>
                                <w:sz w:val="24"/>
                                <w:szCs w:val="24"/>
                              </w:rPr>
                              <w:t>, natural or man-made</w:t>
                            </w:r>
                            <w:r w:rsidR="007267F5" w:rsidRPr="00556F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C65C9" w:rsidRPr="00556F2B" w:rsidRDefault="00831D03" w:rsidP="00726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new route or revitalise an existing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78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95pt;margin-top:62.5pt;width:256.2pt;height:17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" fillcolor="white [3201]" stroked="f" strokeweight="2pt">
                <v:textbox>
                  <w:txbxContent>
                    <w:p w:rsidR="00D3460F" w:rsidRPr="00242FF2" w:rsidRDefault="00F479ED" w:rsidP="004E1689">
                      <w:pPr>
                        <w:spacing w:after="0" w:line="360" w:lineRule="auto"/>
                        <w:rPr>
                          <w:b/>
                          <w:color w:val="00B0F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  <w:szCs w:val="24"/>
                        </w:rPr>
                        <w:t xml:space="preserve">      </w:t>
                      </w:r>
                      <w:r w:rsidR="00D3460F" w:rsidRPr="00242FF2">
                        <w:rPr>
                          <w:b/>
                          <w:color w:val="00B0F0"/>
                          <w:sz w:val="28"/>
                          <w:szCs w:val="24"/>
                        </w:rPr>
                        <w:t>The Criteria</w:t>
                      </w:r>
                      <w:r w:rsidR="00536690" w:rsidRPr="00242FF2">
                        <w:rPr>
                          <w:b/>
                          <w:color w:val="00B0F0"/>
                          <w:sz w:val="28"/>
                          <w:szCs w:val="24"/>
                        </w:rPr>
                        <w:t xml:space="preserve"> for the walk:</w:t>
                      </w:r>
                    </w:p>
                    <w:p w:rsidR="00CF176E" w:rsidRPr="00556F2B" w:rsidRDefault="00CF176E" w:rsidP="003B7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A Short walk in your community</w:t>
                      </w:r>
                    </w:p>
                    <w:p w:rsidR="004E1689" w:rsidRPr="00556F2B" w:rsidRDefault="00CF176E" w:rsidP="003B7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76B8" w:rsidRPr="00556F2B">
                        <w:rPr>
                          <w:sz w:val="24"/>
                          <w:szCs w:val="24"/>
                        </w:rPr>
                        <w:t xml:space="preserve">300 </w:t>
                      </w:r>
                      <w:r w:rsidRPr="00556F2B">
                        <w:rPr>
                          <w:sz w:val="24"/>
                          <w:szCs w:val="24"/>
                        </w:rPr>
                        <w:t xml:space="preserve">to 1,000 </w:t>
                      </w:r>
                      <w:r w:rsidR="003B76B8" w:rsidRPr="00556F2B">
                        <w:rPr>
                          <w:sz w:val="24"/>
                          <w:szCs w:val="24"/>
                        </w:rPr>
                        <w:t>metre long</w:t>
                      </w:r>
                      <w:r w:rsidR="00D3460F" w:rsidRPr="00556F2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B76B8" w:rsidRPr="00556F2B" w:rsidRDefault="00A33672" w:rsidP="003B7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Seating</w:t>
                      </w:r>
                      <w:r w:rsidR="00536690" w:rsidRPr="00556F2B">
                        <w:rPr>
                          <w:sz w:val="24"/>
                          <w:szCs w:val="24"/>
                        </w:rPr>
                        <w:t xml:space="preserve"> every</w:t>
                      </w:r>
                      <w:r w:rsidR="00D3460F" w:rsidRPr="00556F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E5409" w:rsidRPr="00556F2B">
                        <w:rPr>
                          <w:sz w:val="24"/>
                          <w:szCs w:val="24"/>
                        </w:rPr>
                        <w:t>150 metre</w:t>
                      </w:r>
                      <w:r w:rsidR="00536690" w:rsidRPr="00556F2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76E" w:rsidRPr="00556F2B" w:rsidRDefault="003B76B8" w:rsidP="007267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A</w:t>
                      </w:r>
                      <w:r w:rsidR="00536690" w:rsidRPr="00556F2B">
                        <w:rPr>
                          <w:sz w:val="24"/>
                          <w:szCs w:val="24"/>
                        </w:rPr>
                        <w:t xml:space="preserve">llow </w:t>
                      </w:r>
                      <w:r w:rsidR="00D3460F" w:rsidRPr="00556F2B">
                        <w:rPr>
                          <w:sz w:val="24"/>
                          <w:szCs w:val="24"/>
                        </w:rPr>
                        <w:t xml:space="preserve">walkers </w:t>
                      </w:r>
                      <w:r w:rsidR="007267F5" w:rsidRPr="00556F2B">
                        <w:rPr>
                          <w:sz w:val="24"/>
                          <w:szCs w:val="24"/>
                        </w:rPr>
                        <w:t>to circle back</w:t>
                      </w:r>
                      <w:r w:rsidR="00FD4AC6" w:rsidRPr="00556F2B">
                        <w:rPr>
                          <w:sz w:val="24"/>
                          <w:szCs w:val="24"/>
                        </w:rPr>
                        <w:t xml:space="preserve"> to start</w:t>
                      </w:r>
                      <w:r w:rsidR="007267F5" w:rsidRPr="00556F2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D460C" w:rsidRPr="00556F2B" w:rsidRDefault="00536690" w:rsidP="007267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Include items of</w:t>
                      </w:r>
                      <w:r w:rsidR="00D3460F" w:rsidRPr="00556F2B">
                        <w:rPr>
                          <w:sz w:val="24"/>
                          <w:szCs w:val="24"/>
                        </w:rPr>
                        <w:t xml:space="preserve"> interest </w:t>
                      </w:r>
                      <w:r w:rsidR="009E5409" w:rsidRPr="00556F2B">
                        <w:rPr>
                          <w:sz w:val="24"/>
                          <w:szCs w:val="24"/>
                        </w:rPr>
                        <w:t>along</w:t>
                      </w:r>
                      <w:r w:rsidR="00D3460F" w:rsidRPr="00556F2B">
                        <w:rPr>
                          <w:sz w:val="24"/>
                          <w:szCs w:val="24"/>
                        </w:rPr>
                        <w:t xml:space="preserve"> the route</w:t>
                      </w:r>
                      <w:r w:rsidR="00CF176E" w:rsidRPr="00556F2B">
                        <w:rPr>
                          <w:sz w:val="24"/>
                          <w:szCs w:val="24"/>
                        </w:rPr>
                        <w:t>, natural or man-made</w:t>
                      </w:r>
                      <w:r w:rsidR="007267F5" w:rsidRPr="00556F2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C65C9" w:rsidRPr="00556F2B" w:rsidRDefault="00831D03" w:rsidP="007267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new route or revitalise an existing 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176E" w:rsidRPr="00556F2B">
        <w:rPr>
          <w:sz w:val="24"/>
          <w:szCs w:val="24"/>
        </w:rPr>
        <w:t xml:space="preserve">You don’t need to bring in the heavy machinery </w:t>
      </w:r>
      <w:r w:rsidR="00740B80" w:rsidRPr="00556F2B">
        <w:rPr>
          <w:sz w:val="24"/>
          <w:szCs w:val="24"/>
        </w:rPr>
        <w:t>or spend millions of euro</w:t>
      </w:r>
      <w:r w:rsidR="00CF176E" w:rsidRPr="00556F2B">
        <w:rPr>
          <w:sz w:val="24"/>
          <w:szCs w:val="24"/>
        </w:rPr>
        <w:t xml:space="preserve">. You just need a route, a map and walkers. </w:t>
      </w:r>
      <w:r w:rsidR="008F7D98">
        <w:rPr>
          <w:sz w:val="24"/>
          <w:szCs w:val="24"/>
        </w:rPr>
        <w:t>Whether it is a walk down a country lane or</w:t>
      </w:r>
      <w:r w:rsidR="006005F5">
        <w:rPr>
          <w:sz w:val="24"/>
          <w:szCs w:val="24"/>
        </w:rPr>
        <w:t xml:space="preserve"> a</w:t>
      </w:r>
      <w:r w:rsidR="008F7D98">
        <w:rPr>
          <w:sz w:val="24"/>
          <w:szCs w:val="24"/>
        </w:rPr>
        <w:t xml:space="preserve"> city street y</w:t>
      </w:r>
      <w:r w:rsidR="00CF176E" w:rsidRPr="00556F2B">
        <w:rPr>
          <w:sz w:val="24"/>
          <w:szCs w:val="24"/>
        </w:rPr>
        <w:t>ou do need rest spots, and something to attract and sustain people’s interest.  We leave that to your imagination.</w:t>
      </w:r>
      <w:r w:rsidR="00982179" w:rsidRPr="00556F2B">
        <w:rPr>
          <w:sz w:val="24"/>
          <w:szCs w:val="24"/>
        </w:rPr>
        <w:t xml:space="preserve">  </w:t>
      </w:r>
    </w:p>
    <w:p w:rsidR="00B0575B" w:rsidRPr="00556F2B" w:rsidRDefault="006A488B" w:rsidP="00EA45F9">
      <w:pPr>
        <w:rPr>
          <w:b/>
          <w:color w:val="00B0F0"/>
          <w:sz w:val="24"/>
          <w:szCs w:val="24"/>
        </w:rPr>
      </w:pPr>
      <w:r w:rsidRPr="00556F2B">
        <w:rPr>
          <w:rFonts w:ascii="Calibri" w:hAnsi="Calibri" w:cs="Calibri"/>
          <w:b/>
          <w:noProof/>
          <w:color w:val="009EDB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4184E2" wp14:editId="1693AFD7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3048000" cy="2333625"/>
                <wp:effectExtent l="0" t="0" r="0" b="9525"/>
                <wp:wrapTight wrapText="bothSides">
                  <wp:wrapPolygon edited="0">
                    <wp:start x="0" y="0"/>
                    <wp:lineTo x="0" y="21512"/>
                    <wp:lineTo x="21465" y="21512"/>
                    <wp:lineTo x="2146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5B" w:rsidRPr="00B0575B" w:rsidRDefault="00F479ED" w:rsidP="00B0575B">
                            <w:pPr>
                              <w:pStyle w:val="ListParagraph"/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B0575B">
                              <w:rPr>
                                <w:rFonts w:ascii="Calibri" w:hAnsi="Calibri" w:cs="Calibri"/>
                                <w:b/>
                                <w:noProof/>
                                <w:color w:val="009EDB"/>
                                <w:sz w:val="28"/>
                                <w:szCs w:val="28"/>
                                <w:lang w:eastAsia="en-IE"/>
                              </w:rPr>
                              <w:t>Your design</w:t>
                            </w:r>
                            <w:r w:rsidR="00FD4AC6">
                              <w:rPr>
                                <w:rFonts w:ascii="Calibri" w:hAnsi="Calibri" w:cs="Calibri"/>
                                <w:b/>
                                <w:noProof/>
                                <w:color w:val="009EDB"/>
                                <w:sz w:val="28"/>
                                <w:szCs w:val="28"/>
                                <w:lang w:eastAsia="en-IE"/>
                              </w:rPr>
                              <w:t xml:space="preserve"> should</w:t>
                            </w:r>
                            <w:r w:rsidR="00B0575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0575B" w:rsidRPr="00556F2B" w:rsidRDefault="00F479ED" w:rsidP="00B057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4AC6" w:rsidRPr="00556F2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="00B0575B" w:rsidRPr="00556F2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llow </w:t>
                            </w:r>
                            <w:r w:rsidRPr="00556F2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people of all ages and physical fitness to take part</w:t>
                            </w:r>
                            <w:r w:rsidR="00B0575B" w:rsidRPr="00556F2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0575B" w:rsidRPr="00556F2B" w:rsidRDefault="00B0575B" w:rsidP="00B057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F479ED" w:rsidRPr="00556F2B">
                              <w:rPr>
                                <w:sz w:val="24"/>
                                <w:szCs w:val="24"/>
                              </w:rPr>
                              <w:t>onnect neighbours</w:t>
                            </w:r>
                            <w:r w:rsidR="00FD4AC6" w:rsidRPr="00556F2B">
                              <w:rPr>
                                <w:sz w:val="24"/>
                                <w:szCs w:val="24"/>
                              </w:rPr>
                              <w:t xml:space="preserve"> with each other</w:t>
                            </w:r>
                            <w:r w:rsidR="008F7D98">
                              <w:rPr>
                                <w:sz w:val="24"/>
                                <w:szCs w:val="24"/>
                              </w:rPr>
                              <w:t>, themselves</w:t>
                            </w:r>
                            <w:r w:rsidR="00F479ED" w:rsidRPr="00556F2B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B6B5D" w:rsidRPr="00556F2B">
                              <w:rPr>
                                <w:sz w:val="24"/>
                                <w:szCs w:val="24"/>
                              </w:rPr>
                              <w:t>their</w:t>
                            </w:r>
                            <w:r w:rsidR="00F479ED" w:rsidRPr="00556F2B">
                              <w:rPr>
                                <w:sz w:val="24"/>
                                <w:szCs w:val="24"/>
                              </w:rPr>
                              <w:t xml:space="preserve"> environs, </w:t>
                            </w:r>
                          </w:p>
                          <w:p w:rsidR="00F479ED" w:rsidRPr="00556F2B" w:rsidRDefault="00B0575B" w:rsidP="00B057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F479ED" w:rsidRPr="00556F2B">
                              <w:rPr>
                                <w:sz w:val="24"/>
                                <w:szCs w:val="24"/>
                              </w:rPr>
                              <w:t xml:space="preserve">hile </w:t>
                            </w:r>
                            <w:r w:rsidR="00FD4AC6" w:rsidRPr="00556F2B">
                              <w:rPr>
                                <w:sz w:val="24"/>
                                <w:szCs w:val="24"/>
                              </w:rPr>
                              <w:t>developing an area</w:t>
                            </w:r>
                            <w:r w:rsidR="00F479ED" w:rsidRPr="00556F2B">
                              <w:rPr>
                                <w:sz w:val="24"/>
                                <w:szCs w:val="24"/>
                              </w:rPr>
                              <w:t xml:space="preserve"> in your community that has fallen into disuse.</w:t>
                            </w:r>
                          </w:p>
                          <w:p w:rsidR="00FD4AC6" w:rsidRPr="00556F2B" w:rsidRDefault="00A370B4" w:rsidP="00B057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56F2B">
                              <w:rPr>
                                <w:sz w:val="24"/>
                                <w:szCs w:val="24"/>
                              </w:rPr>
                              <w:t>Include seating</w:t>
                            </w:r>
                            <w:r w:rsidR="009B6B5D" w:rsidRPr="00556F2B">
                              <w:rPr>
                                <w:sz w:val="24"/>
                                <w:szCs w:val="24"/>
                              </w:rPr>
                              <w:t>. I</w:t>
                            </w:r>
                            <w:r w:rsidR="009934F9" w:rsidRPr="00556F2B">
                              <w:rPr>
                                <w:sz w:val="24"/>
                                <w:szCs w:val="24"/>
                              </w:rPr>
                              <w:t>t can be</w:t>
                            </w:r>
                            <w:r w:rsidR="00FD4AC6" w:rsidRPr="00556F2B">
                              <w:rPr>
                                <w:sz w:val="24"/>
                                <w:szCs w:val="24"/>
                              </w:rPr>
                              <w:t xml:space="preserve"> a wall, a bench</w:t>
                            </w:r>
                            <w:r w:rsidR="006A488B" w:rsidRPr="006A4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488B">
                              <w:rPr>
                                <w:sz w:val="24"/>
                                <w:szCs w:val="24"/>
                              </w:rPr>
                              <w:t>a log</w:t>
                            </w:r>
                            <w:r w:rsidR="009B6B5D" w:rsidRPr="00556F2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FD4AC6" w:rsidRPr="00556F2B">
                              <w:rPr>
                                <w:sz w:val="24"/>
                                <w:szCs w:val="24"/>
                              </w:rPr>
                              <w:t xml:space="preserve"> something </w:t>
                            </w:r>
                            <w:r w:rsidR="009B6B5D" w:rsidRPr="00556F2B">
                              <w:rPr>
                                <w:sz w:val="24"/>
                                <w:szCs w:val="24"/>
                              </w:rPr>
                              <w:t>upcycled or reused</w:t>
                            </w:r>
                          </w:p>
                          <w:p w:rsidR="00F479ED" w:rsidRDefault="00F479ED" w:rsidP="00484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84E2" id="_x0000_s1027" type="#_x0000_t202" style="position:absolute;margin-left:24.75pt;margin-top:.45pt;width:240pt;height:18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" stroked="f">
                <v:textbox>
                  <w:txbxContent>
                    <w:p w:rsidR="00B0575B" w:rsidRPr="00B0575B" w:rsidRDefault="00F479ED" w:rsidP="00B0575B">
                      <w:pPr>
                        <w:pStyle w:val="ListParagraph"/>
                        <w:ind w:left="426"/>
                        <w:rPr>
                          <w:sz w:val="28"/>
                          <w:szCs w:val="28"/>
                        </w:rPr>
                      </w:pPr>
                      <w:r w:rsidRPr="00B0575B">
                        <w:rPr>
                          <w:rFonts w:ascii="Calibri" w:hAnsi="Calibri" w:cs="Calibri"/>
                          <w:b/>
                          <w:noProof/>
                          <w:color w:val="009EDB"/>
                          <w:sz w:val="28"/>
                          <w:szCs w:val="28"/>
                          <w:lang w:eastAsia="en-IE"/>
                        </w:rPr>
                        <w:t>Your design</w:t>
                      </w:r>
                      <w:r w:rsidR="00FD4AC6">
                        <w:rPr>
                          <w:rFonts w:ascii="Calibri" w:hAnsi="Calibri" w:cs="Calibri"/>
                          <w:b/>
                          <w:noProof/>
                          <w:color w:val="009EDB"/>
                          <w:sz w:val="28"/>
                          <w:szCs w:val="28"/>
                          <w:lang w:eastAsia="en-IE"/>
                        </w:rPr>
                        <w:t xml:space="preserve"> should</w:t>
                      </w:r>
                      <w:r w:rsidR="00B0575B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:rsidR="00B0575B" w:rsidRPr="00556F2B" w:rsidRDefault="00F479ED" w:rsidP="00B057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556F2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FD4AC6" w:rsidRPr="00556F2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</w:t>
                      </w:r>
                      <w:r w:rsidR="00B0575B" w:rsidRPr="00556F2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llow </w:t>
                      </w:r>
                      <w:r w:rsidRPr="00556F2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people of all ages and physical fitness to take part</w:t>
                      </w:r>
                      <w:r w:rsidR="00B0575B" w:rsidRPr="00556F2B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B0575B" w:rsidRPr="00556F2B" w:rsidRDefault="00B0575B" w:rsidP="00B057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C</w:t>
                      </w:r>
                      <w:r w:rsidR="00F479ED" w:rsidRPr="00556F2B">
                        <w:rPr>
                          <w:sz w:val="24"/>
                          <w:szCs w:val="24"/>
                        </w:rPr>
                        <w:t>onnect neighbours</w:t>
                      </w:r>
                      <w:r w:rsidR="00FD4AC6" w:rsidRPr="00556F2B">
                        <w:rPr>
                          <w:sz w:val="24"/>
                          <w:szCs w:val="24"/>
                        </w:rPr>
                        <w:t xml:space="preserve"> with each other</w:t>
                      </w:r>
                      <w:r w:rsidR="008F7D98">
                        <w:rPr>
                          <w:sz w:val="24"/>
                          <w:szCs w:val="24"/>
                        </w:rPr>
                        <w:t>, themselves</w:t>
                      </w:r>
                      <w:r w:rsidR="00F479ED" w:rsidRPr="00556F2B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9B6B5D" w:rsidRPr="00556F2B">
                        <w:rPr>
                          <w:sz w:val="24"/>
                          <w:szCs w:val="24"/>
                        </w:rPr>
                        <w:t>their</w:t>
                      </w:r>
                      <w:r w:rsidR="00F479ED" w:rsidRPr="00556F2B">
                        <w:rPr>
                          <w:sz w:val="24"/>
                          <w:szCs w:val="24"/>
                        </w:rPr>
                        <w:t xml:space="preserve"> environs, </w:t>
                      </w:r>
                    </w:p>
                    <w:p w:rsidR="00F479ED" w:rsidRPr="00556F2B" w:rsidRDefault="00B0575B" w:rsidP="00B057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W</w:t>
                      </w:r>
                      <w:r w:rsidR="00F479ED" w:rsidRPr="00556F2B">
                        <w:rPr>
                          <w:sz w:val="24"/>
                          <w:szCs w:val="24"/>
                        </w:rPr>
                        <w:t xml:space="preserve">hile </w:t>
                      </w:r>
                      <w:r w:rsidR="00FD4AC6" w:rsidRPr="00556F2B">
                        <w:rPr>
                          <w:sz w:val="24"/>
                          <w:szCs w:val="24"/>
                        </w:rPr>
                        <w:t>developing an area</w:t>
                      </w:r>
                      <w:r w:rsidR="00F479ED" w:rsidRPr="00556F2B">
                        <w:rPr>
                          <w:sz w:val="24"/>
                          <w:szCs w:val="24"/>
                        </w:rPr>
                        <w:t xml:space="preserve"> in your community that has fallen into disuse.</w:t>
                      </w:r>
                    </w:p>
                    <w:p w:rsidR="00FD4AC6" w:rsidRPr="00556F2B" w:rsidRDefault="00A370B4" w:rsidP="00B057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56F2B">
                        <w:rPr>
                          <w:sz w:val="24"/>
                          <w:szCs w:val="24"/>
                        </w:rPr>
                        <w:t>Include seating</w:t>
                      </w:r>
                      <w:r w:rsidR="009B6B5D" w:rsidRPr="00556F2B">
                        <w:rPr>
                          <w:sz w:val="24"/>
                          <w:szCs w:val="24"/>
                        </w:rPr>
                        <w:t>. I</w:t>
                      </w:r>
                      <w:r w:rsidR="009934F9" w:rsidRPr="00556F2B">
                        <w:rPr>
                          <w:sz w:val="24"/>
                          <w:szCs w:val="24"/>
                        </w:rPr>
                        <w:t>t can be</w:t>
                      </w:r>
                      <w:r w:rsidR="00FD4AC6" w:rsidRPr="00556F2B">
                        <w:rPr>
                          <w:sz w:val="24"/>
                          <w:szCs w:val="24"/>
                        </w:rPr>
                        <w:t xml:space="preserve"> a wall, a bench</w:t>
                      </w:r>
                      <w:r w:rsidR="006A488B" w:rsidRPr="006A48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488B">
                        <w:rPr>
                          <w:sz w:val="24"/>
                          <w:szCs w:val="24"/>
                        </w:rPr>
                        <w:t>a log</w:t>
                      </w:r>
                      <w:r w:rsidR="009B6B5D" w:rsidRPr="00556F2B">
                        <w:rPr>
                          <w:sz w:val="24"/>
                          <w:szCs w:val="24"/>
                        </w:rPr>
                        <w:t>,</w:t>
                      </w:r>
                      <w:r w:rsidR="00FD4AC6" w:rsidRPr="00556F2B">
                        <w:rPr>
                          <w:sz w:val="24"/>
                          <w:szCs w:val="24"/>
                        </w:rPr>
                        <w:t xml:space="preserve"> something </w:t>
                      </w:r>
                      <w:r w:rsidR="009B6B5D" w:rsidRPr="00556F2B">
                        <w:rPr>
                          <w:sz w:val="24"/>
                          <w:szCs w:val="24"/>
                        </w:rPr>
                        <w:t>upcycled or reused</w:t>
                      </w:r>
                    </w:p>
                    <w:p w:rsidR="00F479ED" w:rsidRDefault="00F479ED" w:rsidP="00484972"/>
                  </w:txbxContent>
                </v:textbox>
                <w10:wrap type="tight"/>
              </v:shape>
            </w:pict>
          </mc:Fallback>
        </mc:AlternateContent>
      </w:r>
    </w:p>
    <w:p w:rsidR="006A488B" w:rsidRDefault="006A488B" w:rsidP="00EA45F9">
      <w:pPr>
        <w:rPr>
          <w:b/>
          <w:color w:val="00B0F0"/>
          <w:sz w:val="24"/>
          <w:szCs w:val="24"/>
        </w:rPr>
      </w:pPr>
    </w:p>
    <w:p w:rsidR="00591248" w:rsidRDefault="00591248" w:rsidP="00EA45F9">
      <w:pPr>
        <w:rPr>
          <w:b/>
          <w:color w:val="00B0F0"/>
          <w:sz w:val="24"/>
          <w:szCs w:val="24"/>
        </w:rPr>
      </w:pPr>
    </w:p>
    <w:p w:rsidR="00591248" w:rsidRDefault="00591248" w:rsidP="00EA45F9">
      <w:pPr>
        <w:rPr>
          <w:b/>
          <w:color w:val="00B0F0"/>
          <w:sz w:val="24"/>
          <w:szCs w:val="24"/>
        </w:rPr>
      </w:pPr>
    </w:p>
    <w:p w:rsidR="00591248" w:rsidRDefault="00591248" w:rsidP="00EA45F9">
      <w:pPr>
        <w:rPr>
          <w:b/>
          <w:color w:val="00B0F0"/>
          <w:sz w:val="24"/>
          <w:szCs w:val="24"/>
        </w:rPr>
      </w:pPr>
    </w:p>
    <w:p w:rsidR="00591248" w:rsidRDefault="00591248" w:rsidP="00EA45F9">
      <w:pPr>
        <w:rPr>
          <w:b/>
          <w:color w:val="00B0F0"/>
          <w:sz w:val="24"/>
          <w:szCs w:val="24"/>
        </w:rPr>
      </w:pPr>
    </w:p>
    <w:p w:rsidR="00831D03" w:rsidRDefault="00831D03" w:rsidP="00EA45F9">
      <w:pPr>
        <w:rPr>
          <w:b/>
          <w:color w:val="00B0F0"/>
          <w:sz w:val="24"/>
          <w:szCs w:val="24"/>
        </w:rPr>
      </w:pPr>
    </w:p>
    <w:p w:rsidR="00EA45F9" w:rsidRPr="00556F2B" w:rsidRDefault="009E5409" w:rsidP="00EA45F9">
      <w:pPr>
        <w:rPr>
          <w:sz w:val="24"/>
          <w:szCs w:val="24"/>
        </w:rPr>
      </w:pPr>
      <w:r w:rsidRPr="00556F2B">
        <w:rPr>
          <w:b/>
          <w:color w:val="00B0F0"/>
          <w:sz w:val="24"/>
          <w:szCs w:val="24"/>
        </w:rPr>
        <w:t>The aim</w:t>
      </w:r>
      <w:r w:rsidR="008C6782" w:rsidRPr="00556F2B">
        <w:rPr>
          <w:color w:val="00B0F0"/>
          <w:sz w:val="24"/>
          <w:szCs w:val="24"/>
        </w:rPr>
        <w:t xml:space="preserve"> </w:t>
      </w:r>
      <w:r w:rsidR="008C6782" w:rsidRPr="00556F2B">
        <w:rPr>
          <w:sz w:val="24"/>
          <w:szCs w:val="24"/>
        </w:rPr>
        <w:t xml:space="preserve">is to </w:t>
      </w:r>
      <w:r w:rsidRPr="00556F2B">
        <w:rPr>
          <w:sz w:val="24"/>
          <w:szCs w:val="24"/>
        </w:rPr>
        <w:t xml:space="preserve">revitalise </w:t>
      </w:r>
      <w:r w:rsidR="00536690" w:rsidRPr="00556F2B">
        <w:rPr>
          <w:sz w:val="24"/>
          <w:szCs w:val="24"/>
        </w:rPr>
        <w:t>space</w:t>
      </w:r>
      <w:r w:rsidR="00982179" w:rsidRPr="00556F2B">
        <w:rPr>
          <w:sz w:val="24"/>
          <w:szCs w:val="24"/>
        </w:rPr>
        <w:t xml:space="preserve"> within your community,</w:t>
      </w:r>
      <w:r w:rsidRPr="00556F2B">
        <w:rPr>
          <w:sz w:val="24"/>
          <w:szCs w:val="24"/>
        </w:rPr>
        <w:t xml:space="preserve"> to </w:t>
      </w:r>
      <w:r w:rsidR="00724BCE" w:rsidRPr="00556F2B">
        <w:rPr>
          <w:sz w:val="24"/>
          <w:szCs w:val="24"/>
        </w:rPr>
        <w:t>enhance community spirit</w:t>
      </w:r>
      <w:r w:rsidR="006B5F27">
        <w:rPr>
          <w:sz w:val="24"/>
          <w:szCs w:val="24"/>
        </w:rPr>
        <w:t>, personal wellbeing</w:t>
      </w:r>
      <w:r w:rsidR="00982179" w:rsidRPr="00556F2B">
        <w:rPr>
          <w:sz w:val="24"/>
          <w:szCs w:val="24"/>
        </w:rPr>
        <w:t xml:space="preserve"> and </w:t>
      </w:r>
      <w:r w:rsidR="00A370B4" w:rsidRPr="00556F2B">
        <w:rPr>
          <w:sz w:val="24"/>
          <w:szCs w:val="24"/>
        </w:rPr>
        <w:t>include people who are often excluded</w:t>
      </w:r>
      <w:r w:rsidR="00724BCE" w:rsidRPr="00556F2B">
        <w:rPr>
          <w:sz w:val="24"/>
          <w:szCs w:val="24"/>
        </w:rPr>
        <w:t>.</w:t>
      </w:r>
    </w:p>
    <w:p w:rsidR="00A370B4" w:rsidRDefault="00EA45F9" w:rsidP="00EA45F9">
      <w:pPr>
        <w:rPr>
          <w:sz w:val="24"/>
          <w:szCs w:val="24"/>
        </w:rPr>
      </w:pPr>
      <w:r w:rsidRPr="00556F2B">
        <w:rPr>
          <w:b/>
          <w:color w:val="00B0F0"/>
          <w:sz w:val="24"/>
          <w:szCs w:val="24"/>
        </w:rPr>
        <w:t>The project</w:t>
      </w:r>
      <w:r w:rsidRPr="00556F2B">
        <w:rPr>
          <w:color w:val="00B0F0"/>
          <w:sz w:val="24"/>
          <w:szCs w:val="24"/>
        </w:rPr>
        <w:t xml:space="preserve"> </w:t>
      </w:r>
      <w:r w:rsidRPr="00556F2B">
        <w:rPr>
          <w:sz w:val="24"/>
          <w:szCs w:val="24"/>
        </w:rPr>
        <w:t>should be a community development in every way, from conception to completion</w:t>
      </w:r>
      <w:r w:rsidR="00260033" w:rsidRPr="00556F2B">
        <w:rPr>
          <w:sz w:val="24"/>
          <w:szCs w:val="24"/>
        </w:rPr>
        <w:t>.</w:t>
      </w:r>
      <w:r w:rsidR="00A370B4" w:rsidRPr="00556F2B">
        <w:rPr>
          <w:sz w:val="24"/>
          <w:szCs w:val="24"/>
        </w:rPr>
        <w:t xml:space="preserve"> </w:t>
      </w:r>
      <w:r w:rsidR="009934F9" w:rsidRPr="00556F2B">
        <w:rPr>
          <w:sz w:val="24"/>
          <w:szCs w:val="24"/>
        </w:rPr>
        <w:t xml:space="preserve">It can be a walk around the town square, a walk from the school to the </w:t>
      </w:r>
      <w:r w:rsidR="00F17F10">
        <w:rPr>
          <w:sz w:val="24"/>
          <w:szCs w:val="24"/>
        </w:rPr>
        <w:t>church</w:t>
      </w:r>
      <w:r w:rsidR="002E6179">
        <w:rPr>
          <w:sz w:val="24"/>
          <w:szCs w:val="24"/>
        </w:rPr>
        <w:t>,</w:t>
      </w:r>
      <w:r w:rsidR="00F17F10">
        <w:rPr>
          <w:sz w:val="24"/>
          <w:szCs w:val="24"/>
        </w:rPr>
        <w:t xml:space="preserve"> </w:t>
      </w:r>
      <w:r w:rsidR="006B5F27">
        <w:rPr>
          <w:sz w:val="24"/>
          <w:szCs w:val="24"/>
        </w:rPr>
        <w:t xml:space="preserve">a </w:t>
      </w:r>
      <w:r w:rsidR="009934F9" w:rsidRPr="00556F2B">
        <w:rPr>
          <w:sz w:val="24"/>
          <w:szCs w:val="24"/>
        </w:rPr>
        <w:t>sheltered shopping expedition</w:t>
      </w:r>
      <w:r w:rsidR="00F17F10">
        <w:rPr>
          <w:sz w:val="24"/>
          <w:szCs w:val="24"/>
        </w:rPr>
        <w:t xml:space="preserve">, </w:t>
      </w:r>
      <w:r w:rsidR="008F7D98">
        <w:rPr>
          <w:sz w:val="24"/>
          <w:szCs w:val="24"/>
        </w:rPr>
        <w:t xml:space="preserve">a </w:t>
      </w:r>
      <w:r w:rsidR="002E6179">
        <w:rPr>
          <w:sz w:val="24"/>
          <w:szCs w:val="24"/>
        </w:rPr>
        <w:t>nature walk</w:t>
      </w:r>
      <w:r w:rsidR="005F69E3">
        <w:rPr>
          <w:sz w:val="24"/>
          <w:szCs w:val="24"/>
        </w:rPr>
        <w:t xml:space="preserve"> or </w:t>
      </w:r>
      <w:r w:rsidR="00831D03">
        <w:rPr>
          <w:sz w:val="24"/>
          <w:szCs w:val="24"/>
        </w:rPr>
        <w:t xml:space="preserve">a </w:t>
      </w:r>
      <w:r w:rsidR="00654BF2">
        <w:rPr>
          <w:sz w:val="24"/>
          <w:szCs w:val="24"/>
        </w:rPr>
        <w:t>walk highlighting your entries i</w:t>
      </w:r>
      <w:r w:rsidR="00831D03">
        <w:rPr>
          <w:sz w:val="24"/>
          <w:szCs w:val="24"/>
        </w:rPr>
        <w:t>n</w:t>
      </w:r>
      <w:r w:rsidR="00654BF2">
        <w:rPr>
          <w:sz w:val="24"/>
          <w:szCs w:val="24"/>
        </w:rPr>
        <w:t xml:space="preserve"> the other special awards</w:t>
      </w:r>
      <w:r w:rsidR="00831D03">
        <w:rPr>
          <w:sz w:val="24"/>
          <w:szCs w:val="24"/>
        </w:rPr>
        <w:t xml:space="preserve"> categories</w:t>
      </w:r>
      <w:r w:rsidR="009B6B5D" w:rsidRPr="00556F2B">
        <w:rPr>
          <w:sz w:val="24"/>
          <w:szCs w:val="24"/>
        </w:rPr>
        <w:t>. Use your imagination, have fun.</w:t>
      </w:r>
      <w:r w:rsidR="00A370B4" w:rsidRPr="00556F2B">
        <w:rPr>
          <w:sz w:val="24"/>
          <w:szCs w:val="24"/>
        </w:rPr>
        <w:t xml:space="preserve"> </w:t>
      </w:r>
    </w:p>
    <w:p w:rsidR="006B5F27" w:rsidRPr="006B5F27" w:rsidRDefault="006B5F27" w:rsidP="00EA45F9">
      <w:pPr>
        <w:rPr>
          <w:sz w:val="24"/>
          <w:szCs w:val="24"/>
        </w:rPr>
      </w:pPr>
      <w:r>
        <w:rPr>
          <w:sz w:val="24"/>
          <w:szCs w:val="24"/>
        </w:rPr>
        <w:t>Social interaction, keeping in touch with people</w:t>
      </w:r>
      <w:r w:rsidR="00685965">
        <w:rPr>
          <w:sz w:val="24"/>
          <w:szCs w:val="24"/>
        </w:rPr>
        <w:t>,</w:t>
      </w:r>
      <w:r>
        <w:rPr>
          <w:sz w:val="24"/>
          <w:szCs w:val="24"/>
        </w:rPr>
        <w:t xml:space="preserve"> combined with exercise is the key to good mental and physical health.  The increased footfall on the streets regenerates a neighbourhood. </w:t>
      </w:r>
      <w:r w:rsidR="00496555">
        <w:rPr>
          <w:sz w:val="24"/>
          <w:szCs w:val="24"/>
        </w:rPr>
        <w:t>Inclusivity and m</w:t>
      </w:r>
      <w:r w:rsidR="00685965">
        <w:rPr>
          <w:sz w:val="24"/>
          <w:szCs w:val="24"/>
        </w:rPr>
        <w:t>aintaining</w:t>
      </w:r>
      <w:r>
        <w:rPr>
          <w:sz w:val="24"/>
          <w:szCs w:val="24"/>
        </w:rPr>
        <w:t xml:space="preserve"> personal and environmental health </w:t>
      </w:r>
      <w:r w:rsidR="00496555">
        <w:rPr>
          <w:sz w:val="24"/>
          <w:szCs w:val="24"/>
        </w:rPr>
        <w:t>are</w:t>
      </w:r>
      <w:r w:rsidR="00685965">
        <w:rPr>
          <w:sz w:val="24"/>
          <w:szCs w:val="24"/>
        </w:rPr>
        <w:t xml:space="preserve"> vital for sustainable development.</w:t>
      </w:r>
    </w:p>
    <w:p w:rsidR="00484972" w:rsidRDefault="000A007B" w:rsidP="009A43B9">
      <w:pPr>
        <w:spacing w:after="0"/>
        <w:rPr>
          <w:rFonts w:ascii="Calibri" w:hAnsi="Calibri" w:cs="Calibri"/>
          <w:b/>
          <w:color w:val="009EDB"/>
          <w:sz w:val="28"/>
          <w:szCs w:val="28"/>
        </w:rPr>
      </w:pPr>
      <w:r w:rsidRPr="00B0575B">
        <w:rPr>
          <w:b/>
          <w:noProof/>
          <w:color w:val="00B0F0"/>
          <w:sz w:val="28"/>
          <w:szCs w:val="28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C80417" wp14:editId="1D51A479">
                <wp:simplePos x="0" y="0"/>
                <wp:positionH relativeFrom="column">
                  <wp:posOffset>29210</wp:posOffset>
                </wp:positionH>
                <wp:positionV relativeFrom="paragraph">
                  <wp:posOffset>200660</wp:posOffset>
                </wp:positionV>
                <wp:extent cx="2838450" cy="1838325"/>
                <wp:effectExtent l="0" t="0" r="0" b="9525"/>
                <wp:wrapTight wrapText="bothSides">
                  <wp:wrapPolygon edited="0">
                    <wp:start x="0" y="0"/>
                    <wp:lineTo x="0" y="21488"/>
                    <wp:lineTo x="21455" y="21488"/>
                    <wp:lineTo x="2145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F10" w:rsidRDefault="00B0575B" w:rsidP="00B0575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Use recycled, upcycled, reused</w:t>
                            </w:r>
                            <w:r w:rsidRPr="00685965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items to create this walk and the points of interest along the way. </w:t>
                            </w:r>
                            <w:r w:rsidR="002E61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1D03" w:rsidRDefault="00831D03" w:rsidP="00B0575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575B" w:rsidRPr="00685965" w:rsidRDefault="00B0575B" w:rsidP="00B0575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Encourage an appreciation of the </w:t>
                            </w:r>
                            <w:r w:rsidR="00A370B4" w:rsidRPr="00685965">
                              <w:rPr>
                                <w:sz w:val="24"/>
                                <w:szCs w:val="24"/>
                              </w:rPr>
                              <w:t>people</w:t>
                            </w:r>
                            <w:r w:rsidR="00F17F10">
                              <w:rPr>
                                <w:sz w:val="24"/>
                                <w:szCs w:val="24"/>
                              </w:rPr>
                              <w:t>, the things</w:t>
                            </w:r>
                            <w:r w:rsidR="00A370B4" w:rsidRPr="00685965">
                              <w:rPr>
                                <w:sz w:val="24"/>
                                <w:szCs w:val="24"/>
                              </w:rPr>
                              <w:t xml:space="preserve"> and the environmental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 diversity that makes your community special.</w:t>
                            </w:r>
                          </w:p>
                          <w:p w:rsidR="00B0575B" w:rsidRDefault="00B05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0417" id="_x0000_s1028" type="#_x0000_t202" style="position:absolute;margin-left:2.3pt;margin-top:15.8pt;width:223.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" stroked="f">
                <v:textbox>
                  <w:txbxContent>
                    <w:p w:rsidR="00F17F10" w:rsidRDefault="00B0575B" w:rsidP="00B0575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b/>
                          <w:color w:val="00B0F0"/>
                          <w:sz w:val="24"/>
                          <w:szCs w:val="24"/>
                        </w:rPr>
                        <w:t>Use recycled, upcycled, reused</w:t>
                      </w:r>
                      <w:r w:rsidRPr="00685965">
                        <w:rPr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items to create this walk and the points of interest along the way. </w:t>
                      </w:r>
                      <w:r w:rsidR="002E61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31D03" w:rsidRDefault="00831D03" w:rsidP="00B0575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0575B" w:rsidRPr="00685965" w:rsidRDefault="00B0575B" w:rsidP="00B0575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 xml:space="preserve">Encourage an appreciation of the </w:t>
                      </w:r>
                      <w:r w:rsidR="00A370B4" w:rsidRPr="00685965">
                        <w:rPr>
                          <w:sz w:val="24"/>
                          <w:szCs w:val="24"/>
                        </w:rPr>
                        <w:t>people</w:t>
                      </w:r>
                      <w:r w:rsidR="00F17F10">
                        <w:rPr>
                          <w:sz w:val="24"/>
                          <w:szCs w:val="24"/>
                        </w:rPr>
                        <w:t>, the things</w:t>
                      </w:r>
                      <w:r w:rsidR="00A370B4" w:rsidRPr="00685965">
                        <w:rPr>
                          <w:sz w:val="24"/>
                          <w:szCs w:val="24"/>
                        </w:rPr>
                        <w:t xml:space="preserve"> and the environmental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 diversity that makes your community special.</w:t>
                      </w:r>
                    </w:p>
                    <w:p w:rsidR="00B0575B" w:rsidRDefault="00B0575B"/>
                  </w:txbxContent>
                </v:textbox>
                <w10:wrap type="tight"/>
              </v:shape>
            </w:pict>
          </mc:Fallback>
        </mc:AlternateContent>
      </w:r>
      <w:r w:rsidRPr="00242FF2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43EB2" wp14:editId="39160B9B">
                <wp:simplePos x="0" y="0"/>
                <wp:positionH relativeFrom="column">
                  <wp:posOffset>3477260</wp:posOffset>
                </wp:positionH>
                <wp:positionV relativeFrom="paragraph">
                  <wp:posOffset>200660</wp:posOffset>
                </wp:positionV>
                <wp:extent cx="3303905" cy="1838325"/>
                <wp:effectExtent l="0" t="0" r="1079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838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66C" w:rsidRPr="007667F2" w:rsidRDefault="0089366C" w:rsidP="00FF51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t>The €5,000 prize fund will be divided as follows:</w:t>
                            </w:r>
                          </w:p>
                          <w:p w:rsidR="0089366C" w:rsidRPr="007667F2" w:rsidRDefault="00731F9A" w:rsidP="006012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t>1</w:t>
                            </w:r>
                            <w:r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t xml:space="preserve"> place €1,000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br/>
                              <w:t>2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t xml:space="preserve"> place €800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br/>
                              <w:t>3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t xml:space="preserve"> place €700</w:t>
                            </w:r>
                            <w:r w:rsidR="0089366C" w:rsidRPr="007667F2">
                              <w:rPr>
                                <w:rFonts w:ascii="Calibri" w:hAnsi="Calibri" w:cs="Calibri"/>
                                <w:b/>
                                <w:color w:val="009EDB"/>
                                <w:sz w:val="28"/>
                                <w:szCs w:val="28"/>
                              </w:rPr>
                              <w:br/>
                              <w:t>Plus five prizes of €500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3EB2" id="_x0000_s1029" type="#_x0000_t202" style="position:absolute;margin-left:273.8pt;margin-top:15.8pt;width:260.1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" fillcolor="white [3201]" strokecolor="#00b0f0" strokeweight="2pt">
                <v:textbox>
                  <w:txbxContent>
                    <w:p w:rsidR="0089366C" w:rsidRPr="007667F2" w:rsidRDefault="0089366C" w:rsidP="00FF51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</w:pPr>
                      <w:r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t>The €5,000 prize fund will be divided as follows:</w:t>
                      </w:r>
                    </w:p>
                    <w:p w:rsidR="0089366C" w:rsidRPr="007667F2" w:rsidRDefault="00731F9A" w:rsidP="006012B7">
                      <w:pPr>
                        <w:jc w:val="center"/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</w:pPr>
                      <w:r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t>1</w:t>
                      </w:r>
                      <w:r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t xml:space="preserve"> place €1,000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br/>
                        <w:t>2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t xml:space="preserve"> place €800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br/>
                        <w:t>3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t xml:space="preserve"> place €700</w:t>
                      </w:r>
                      <w:r w:rsidR="0089366C" w:rsidRPr="007667F2">
                        <w:rPr>
                          <w:rFonts w:ascii="Calibri" w:hAnsi="Calibri" w:cs="Calibri"/>
                          <w:b/>
                          <w:color w:val="009EDB"/>
                          <w:sz w:val="28"/>
                          <w:szCs w:val="28"/>
                        </w:rPr>
                        <w:br/>
                        <w:t>Plus five prizes of €500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972" w:rsidRPr="009C5BDB" w:rsidRDefault="00484972" w:rsidP="009A43B9">
      <w:pPr>
        <w:spacing w:after="0"/>
        <w:rPr>
          <w:rFonts w:ascii="Calibri" w:hAnsi="Calibri" w:cs="Calibri"/>
          <w:b/>
          <w:color w:val="009EDB"/>
          <w:sz w:val="28"/>
          <w:szCs w:val="28"/>
        </w:rPr>
      </w:pPr>
    </w:p>
    <w:p w:rsidR="009A43B9" w:rsidRPr="00242FF2" w:rsidRDefault="009A43B9" w:rsidP="009A43B9">
      <w:pPr>
        <w:pStyle w:val="ListParagraph"/>
        <w:ind w:left="426"/>
        <w:rPr>
          <w:sz w:val="28"/>
          <w:szCs w:val="28"/>
        </w:rPr>
      </w:pPr>
    </w:p>
    <w:p w:rsidR="000A007B" w:rsidRDefault="000A007B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A007B" w:rsidRDefault="000A007B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A007B" w:rsidRDefault="000A007B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A007B" w:rsidRDefault="00821CDB" w:rsidP="00AA3E36">
      <w:pPr>
        <w:jc w:val="center"/>
        <w:rPr>
          <w:rFonts w:ascii="Calibri" w:hAnsi="Calibri" w:cs="Calibri"/>
          <w:sz w:val="28"/>
          <w:szCs w:val="28"/>
        </w:rPr>
      </w:pPr>
      <w:r w:rsidRPr="00242FF2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DCA4791" wp14:editId="04286643">
                <wp:simplePos x="0" y="0"/>
                <wp:positionH relativeFrom="column">
                  <wp:posOffset>514985</wp:posOffset>
                </wp:positionH>
                <wp:positionV relativeFrom="paragraph">
                  <wp:posOffset>309880</wp:posOffset>
                </wp:positionV>
                <wp:extent cx="3067050" cy="3228975"/>
                <wp:effectExtent l="0" t="0" r="0" b="9525"/>
                <wp:wrapTight wrapText="bothSides">
                  <wp:wrapPolygon edited="0">
                    <wp:start x="0" y="0"/>
                    <wp:lineTo x="0" y="21536"/>
                    <wp:lineTo x="21466" y="21536"/>
                    <wp:lineTo x="2146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D1" w:rsidRPr="009C5BDB" w:rsidRDefault="009B43D1" w:rsidP="009B43D1">
                            <w:pPr>
                              <w:spacing w:after="0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5BDB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Scoring Points</w:t>
                            </w:r>
                          </w:p>
                          <w:p w:rsidR="009B43D1" w:rsidRPr="00685965" w:rsidRDefault="009B43D1" w:rsidP="000755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Points will be given for the inclusion of:</w:t>
                            </w:r>
                          </w:p>
                          <w:p w:rsidR="009B43D1" w:rsidRPr="00685965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a variety of age groups</w:t>
                            </w:r>
                            <w:r w:rsidR="00821CDB">
                              <w:rPr>
                                <w:sz w:val="24"/>
                                <w:szCs w:val="24"/>
                              </w:rPr>
                              <w:t xml:space="preserve"> &amp; physical abilities</w:t>
                            </w:r>
                          </w:p>
                          <w:p w:rsidR="009B43D1" w:rsidRPr="00685965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variety of community groups,</w:t>
                            </w:r>
                          </w:p>
                          <w:p w:rsidR="009B43D1" w:rsidRPr="00685965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in the design of the walk</w:t>
                            </w:r>
                          </w:p>
                          <w:p w:rsidR="009B43D1" w:rsidRPr="00685965" w:rsidRDefault="009B43D1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creation</w:t>
                            </w:r>
                            <w:r w:rsidR="00821CDB">
                              <w:rPr>
                                <w:sz w:val="24"/>
                                <w:szCs w:val="24"/>
                              </w:rPr>
                              <w:t xml:space="preserve"> and use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821CDB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>walk</w:t>
                            </w:r>
                          </w:p>
                          <w:p w:rsidR="009B43D1" w:rsidRPr="00685965" w:rsidRDefault="00821CDB" w:rsidP="009B43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seating natural and manmade</w:t>
                            </w:r>
                          </w:p>
                          <w:p w:rsidR="009B43D1" w:rsidRPr="00685965" w:rsidRDefault="00083992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creative 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recycl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, upcycl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re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821CDB">
                              <w:rPr>
                                <w:sz w:val="24"/>
                                <w:szCs w:val="24"/>
                              </w:rPr>
                              <w:t>of material</w:t>
                            </w:r>
                            <w:r w:rsidR="001F635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21CDB">
                              <w:rPr>
                                <w:sz w:val="24"/>
                                <w:szCs w:val="24"/>
                              </w:rPr>
                              <w:t xml:space="preserve"> for seating and items of interest</w:t>
                            </w:r>
                          </w:p>
                          <w:p w:rsidR="000B64B9" w:rsidRPr="00685965" w:rsidRDefault="000B64B9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How well the walk engages people’s interest</w:t>
                            </w:r>
                          </w:p>
                          <w:p w:rsidR="009B43D1" w:rsidRPr="00685965" w:rsidRDefault="000B64B9" w:rsidP="000B6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How well 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the criteria and aims of this competition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 have been met</w:t>
                            </w:r>
                            <w:r w:rsidR="009B43D1" w:rsidRPr="0068596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43D1" w:rsidRPr="00685965" w:rsidRDefault="009B4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4791" id="_x0000_s1030" type="#_x0000_t202" style="position:absolute;left:0;text-align:left;margin-left:40.55pt;margin-top:24.4pt;width:241.5pt;height:25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jZIw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" stroked="f">
                <v:textbox>
                  <w:txbxContent>
                    <w:p w:rsidR="009B43D1" w:rsidRPr="009C5BDB" w:rsidRDefault="009B43D1" w:rsidP="009B43D1">
                      <w:pPr>
                        <w:spacing w:after="0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9C5BDB">
                        <w:rPr>
                          <w:b/>
                          <w:color w:val="00B0F0"/>
                          <w:sz w:val="28"/>
                          <w:szCs w:val="28"/>
                        </w:rPr>
                        <w:t>Scoring Points</w:t>
                      </w:r>
                    </w:p>
                    <w:p w:rsidR="009B43D1" w:rsidRPr="00685965" w:rsidRDefault="009B43D1" w:rsidP="000755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Points will be given for the inclusion of:</w:t>
                      </w:r>
                    </w:p>
                    <w:p w:rsidR="009B43D1" w:rsidRPr="00685965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a variety of age groups</w:t>
                      </w:r>
                      <w:r w:rsidR="00821CDB">
                        <w:rPr>
                          <w:sz w:val="24"/>
                          <w:szCs w:val="24"/>
                        </w:rPr>
                        <w:t xml:space="preserve"> &amp; physical abilities</w:t>
                      </w:r>
                    </w:p>
                    <w:p w:rsidR="009B43D1" w:rsidRPr="00685965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variety of community groups,</w:t>
                      </w:r>
                    </w:p>
                    <w:p w:rsidR="009B43D1" w:rsidRPr="00685965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in the design of the walk</w:t>
                      </w:r>
                    </w:p>
                    <w:p w:rsidR="009B43D1" w:rsidRPr="00685965" w:rsidRDefault="009B43D1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creation</w:t>
                      </w:r>
                      <w:r w:rsidR="00821CDB">
                        <w:rPr>
                          <w:sz w:val="24"/>
                          <w:szCs w:val="24"/>
                        </w:rPr>
                        <w:t xml:space="preserve"> and use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 of </w:t>
                      </w:r>
                      <w:r w:rsidR="00821CDB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685965">
                        <w:rPr>
                          <w:sz w:val="24"/>
                          <w:szCs w:val="24"/>
                        </w:rPr>
                        <w:t>walk</w:t>
                      </w:r>
                    </w:p>
                    <w:p w:rsidR="009B43D1" w:rsidRPr="00685965" w:rsidRDefault="00821CDB" w:rsidP="009B43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seating natural and manmade</w:t>
                      </w:r>
                    </w:p>
                    <w:p w:rsidR="009B43D1" w:rsidRPr="00685965" w:rsidRDefault="00083992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 xml:space="preserve">creative 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recycl</w:t>
                      </w:r>
                      <w:r w:rsidRPr="00685965">
                        <w:rPr>
                          <w:sz w:val="24"/>
                          <w:szCs w:val="24"/>
                        </w:rPr>
                        <w:t>ing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, upcycl</w:t>
                      </w:r>
                      <w:r w:rsidRPr="00685965">
                        <w:rPr>
                          <w:sz w:val="24"/>
                          <w:szCs w:val="24"/>
                        </w:rPr>
                        <w:t>ing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re</w:t>
                      </w:r>
                      <w:r w:rsidRPr="00685965">
                        <w:rPr>
                          <w:sz w:val="24"/>
                          <w:szCs w:val="24"/>
                        </w:rPr>
                        <w:t>-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us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ing </w:t>
                      </w:r>
                      <w:r w:rsidR="00821CDB">
                        <w:rPr>
                          <w:sz w:val="24"/>
                          <w:szCs w:val="24"/>
                        </w:rPr>
                        <w:t>of material</w:t>
                      </w:r>
                      <w:r w:rsidR="001F6356">
                        <w:rPr>
                          <w:sz w:val="24"/>
                          <w:szCs w:val="24"/>
                        </w:rPr>
                        <w:t>s</w:t>
                      </w:r>
                      <w:r w:rsidR="00821CDB">
                        <w:rPr>
                          <w:sz w:val="24"/>
                          <w:szCs w:val="24"/>
                        </w:rPr>
                        <w:t xml:space="preserve"> for seating and items of interest</w:t>
                      </w:r>
                    </w:p>
                    <w:p w:rsidR="000B64B9" w:rsidRPr="00685965" w:rsidRDefault="000B64B9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How well the walk engages people’s interest</w:t>
                      </w:r>
                    </w:p>
                    <w:p w:rsidR="009B43D1" w:rsidRPr="00685965" w:rsidRDefault="000B64B9" w:rsidP="000B6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 xml:space="preserve">How well 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the criteria and aims of this competition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 have been met</w:t>
                      </w:r>
                      <w:r w:rsidR="009B43D1" w:rsidRPr="0068596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B43D1" w:rsidRPr="00685965" w:rsidRDefault="009B43D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42FF2">
        <w:rPr>
          <w:b/>
          <w:noProof/>
          <w:color w:val="00B0F0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AFE22B" wp14:editId="43846682">
                <wp:simplePos x="0" y="0"/>
                <wp:positionH relativeFrom="column">
                  <wp:posOffset>-2971165</wp:posOffset>
                </wp:positionH>
                <wp:positionV relativeFrom="paragraph">
                  <wp:posOffset>252730</wp:posOffset>
                </wp:positionV>
                <wp:extent cx="2975610" cy="3133725"/>
                <wp:effectExtent l="0" t="0" r="0" b="9525"/>
                <wp:wrapTight wrapText="bothSides">
                  <wp:wrapPolygon edited="0">
                    <wp:start x="0" y="0"/>
                    <wp:lineTo x="0" y="21534"/>
                    <wp:lineTo x="21434" y="21534"/>
                    <wp:lineTo x="21434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13F" w:rsidRPr="009C5BDB" w:rsidRDefault="00FF513F" w:rsidP="00FF513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5BDB">
                              <w:rPr>
                                <w:rFonts w:ascii="Calibri" w:hAnsi="Calibri" w:cs="Calibri"/>
                                <w:b/>
                                <w:color w:val="00B0F0"/>
                                <w:sz w:val="28"/>
                                <w:szCs w:val="28"/>
                              </w:rPr>
                              <w:t>Show us what you have done</w:t>
                            </w:r>
                          </w:p>
                          <w:p w:rsidR="00FF513F" w:rsidRPr="00685965" w:rsidRDefault="00FF513F" w:rsidP="00FF5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Take pictures before, during and after.</w:t>
                            </w:r>
                          </w:p>
                          <w:p w:rsidR="00FF513F" w:rsidRPr="00685965" w:rsidRDefault="00FF513F" w:rsidP="00FF5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Make a map pointing out the</w:t>
                            </w:r>
                            <w:r w:rsidR="00FD4AC6" w:rsidRPr="00685965">
                              <w:rPr>
                                <w:sz w:val="24"/>
                                <w:szCs w:val="24"/>
                              </w:rPr>
                              <w:t xml:space="preserve"> route and the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 items of interest </w:t>
                            </w:r>
                          </w:p>
                          <w:p w:rsidR="00FF513F" w:rsidRPr="00685965" w:rsidRDefault="00FF513F" w:rsidP="00FF5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Take pictures of your interesting items, people and places</w:t>
                            </w:r>
                          </w:p>
                          <w:p w:rsidR="00821CDB" w:rsidRDefault="00821CDB" w:rsidP="00821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Show the seating and the people made it and people who use it </w:t>
                            </w:r>
                          </w:p>
                          <w:p w:rsidR="00821CDB" w:rsidRPr="00821CDB" w:rsidRDefault="00821CDB" w:rsidP="00821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 xml:space="preserve">Get feed-back from the walkers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821CDB">
                              <w:rPr>
                                <w:sz w:val="24"/>
                                <w:szCs w:val="24"/>
                              </w:rPr>
                              <w:t>the people who live or work along the route</w:t>
                            </w:r>
                          </w:p>
                          <w:p w:rsidR="001F6356" w:rsidRPr="00685965" w:rsidRDefault="001F6356" w:rsidP="001F6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685965">
                              <w:rPr>
                                <w:sz w:val="24"/>
                                <w:szCs w:val="24"/>
                              </w:rPr>
                              <w:t>In no more than 1000 words provide us with an outline of how you created your project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who uses it</w:t>
                            </w:r>
                            <w:r w:rsidRPr="0068596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F513F" w:rsidRDefault="00FF5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E22B" id="_x0000_s1031" type="#_x0000_t202" style="position:absolute;left:0;text-align:left;margin-left:-233.95pt;margin-top:19.9pt;width:234.3pt;height:24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" stroked="f">
                <v:textbox>
                  <w:txbxContent>
                    <w:p w:rsidR="00FF513F" w:rsidRPr="009C5BDB" w:rsidRDefault="00FF513F" w:rsidP="00FF513F">
                      <w:pPr>
                        <w:spacing w:after="0"/>
                        <w:rPr>
                          <w:rFonts w:ascii="Calibri" w:hAnsi="Calibri" w:cs="Calibri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9C5BDB">
                        <w:rPr>
                          <w:rFonts w:ascii="Calibri" w:hAnsi="Calibri" w:cs="Calibri"/>
                          <w:b/>
                          <w:color w:val="00B0F0"/>
                          <w:sz w:val="28"/>
                          <w:szCs w:val="28"/>
                        </w:rPr>
                        <w:t>Show us what you have done</w:t>
                      </w:r>
                    </w:p>
                    <w:p w:rsidR="00FF513F" w:rsidRPr="00685965" w:rsidRDefault="00FF513F" w:rsidP="00FF5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Take pictures before, during and after.</w:t>
                      </w:r>
                    </w:p>
                    <w:p w:rsidR="00FF513F" w:rsidRPr="00685965" w:rsidRDefault="00FF513F" w:rsidP="00FF5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Make a map pointing out the</w:t>
                      </w:r>
                      <w:r w:rsidR="00FD4AC6" w:rsidRPr="00685965">
                        <w:rPr>
                          <w:sz w:val="24"/>
                          <w:szCs w:val="24"/>
                        </w:rPr>
                        <w:t xml:space="preserve"> route and the</w:t>
                      </w:r>
                      <w:r w:rsidRPr="00685965">
                        <w:rPr>
                          <w:sz w:val="24"/>
                          <w:szCs w:val="24"/>
                        </w:rPr>
                        <w:t xml:space="preserve"> items of interest </w:t>
                      </w:r>
                    </w:p>
                    <w:p w:rsidR="00FF513F" w:rsidRPr="00685965" w:rsidRDefault="00FF513F" w:rsidP="00FF5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Take pictures of your interesting items, people and places</w:t>
                      </w:r>
                    </w:p>
                    <w:p w:rsidR="00821CDB" w:rsidRDefault="00821CDB" w:rsidP="00821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Show the seating and the people made it and people who use it </w:t>
                      </w:r>
                    </w:p>
                    <w:p w:rsidR="00821CDB" w:rsidRPr="00821CDB" w:rsidRDefault="00821CDB" w:rsidP="00821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 xml:space="preserve">Get feed-back from the walkers </w:t>
                      </w:r>
                      <w:r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Pr="00821CDB">
                        <w:rPr>
                          <w:sz w:val="24"/>
                          <w:szCs w:val="24"/>
                        </w:rPr>
                        <w:t>the people who live or work along the route</w:t>
                      </w:r>
                    </w:p>
                    <w:p w:rsidR="001F6356" w:rsidRPr="00685965" w:rsidRDefault="001F6356" w:rsidP="001F6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685965">
                        <w:rPr>
                          <w:sz w:val="24"/>
                          <w:szCs w:val="24"/>
                        </w:rPr>
                        <w:t>In no more than 1000 words provide us with an outline of how you created your project</w:t>
                      </w:r>
                      <w:r>
                        <w:rPr>
                          <w:sz w:val="24"/>
                          <w:szCs w:val="24"/>
                        </w:rPr>
                        <w:t xml:space="preserve"> and who uses it</w:t>
                      </w:r>
                      <w:r w:rsidRPr="0068596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F513F" w:rsidRDefault="00FF513F"/>
                  </w:txbxContent>
                </v:textbox>
                <w10:wrap type="tight"/>
              </v:shape>
            </w:pict>
          </mc:Fallback>
        </mc:AlternateContent>
      </w:r>
    </w:p>
    <w:p w:rsidR="000A007B" w:rsidRDefault="000A007B" w:rsidP="00AA3E36">
      <w:pPr>
        <w:jc w:val="center"/>
        <w:rPr>
          <w:rFonts w:ascii="Calibri" w:hAnsi="Calibri" w:cs="Calibri"/>
          <w:sz w:val="28"/>
          <w:szCs w:val="28"/>
        </w:rPr>
      </w:pPr>
    </w:p>
    <w:p w:rsidR="009B43D1" w:rsidRPr="00242FF2" w:rsidRDefault="009B43D1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242FF2" w:rsidRDefault="00075587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242FF2" w:rsidRDefault="00075587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242FF2" w:rsidRDefault="00075587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242FF2" w:rsidRDefault="00075587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242FF2" w:rsidRDefault="00075587" w:rsidP="00AA3E36">
      <w:pPr>
        <w:jc w:val="center"/>
        <w:rPr>
          <w:rFonts w:ascii="Calibri" w:hAnsi="Calibri" w:cs="Calibri"/>
          <w:sz w:val="28"/>
          <w:szCs w:val="28"/>
        </w:rPr>
      </w:pPr>
    </w:p>
    <w:p w:rsidR="00075587" w:rsidRPr="008F7D98" w:rsidRDefault="00075587" w:rsidP="008F7D98">
      <w:pPr>
        <w:rPr>
          <w:rFonts w:ascii="Calibri" w:hAnsi="Calibri" w:cs="Calibri"/>
          <w:sz w:val="24"/>
          <w:szCs w:val="24"/>
        </w:rPr>
      </w:pPr>
    </w:p>
    <w:p w:rsidR="00075587" w:rsidRDefault="00075587" w:rsidP="008F7D98">
      <w:pPr>
        <w:rPr>
          <w:rFonts w:ascii="Calibri" w:hAnsi="Calibri" w:cs="Calibri"/>
          <w:sz w:val="28"/>
          <w:szCs w:val="28"/>
        </w:rPr>
      </w:pPr>
    </w:p>
    <w:p w:rsidR="007667F2" w:rsidRPr="009C5BDB" w:rsidRDefault="007667F2" w:rsidP="007667F2">
      <w:pPr>
        <w:rPr>
          <w:b/>
          <w:sz w:val="28"/>
          <w:szCs w:val="28"/>
        </w:rPr>
      </w:pPr>
      <w:r w:rsidRPr="002D4BCC">
        <w:rPr>
          <w:b/>
          <w:color w:val="00B0F0"/>
          <w:sz w:val="28"/>
          <w:szCs w:val="28"/>
        </w:rPr>
        <w:t xml:space="preserve">There are plenty of websites available to give you inspiration, </w:t>
      </w:r>
      <w:r w:rsidR="009C5BDB" w:rsidRPr="002D4BCC">
        <w:rPr>
          <w:b/>
          <w:color w:val="00B0F0"/>
          <w:sz w:val="28"/>
          <w:szCs w:val="28"/>
        </w:rPr>
        <w:t>here are</w:t>
      </w:r>
      <w:r w:rsidRPr="002D4BCC">
        <w:rPr>
          <w:b/>
          <w:color w:val="00B0F0"/>
          <w:sz w:val="28"/>
          <w:szCs w:val="28"/>
        </w:rPr>
        <w:t xml:space="preserve"> a few</w:t>
      </w:r>
      <w:r w:rsidRPr="009C5BDB">
        <w:rPr>
          <w:sz w:val="28"/>
          <w:szCs w:val="28"/>
        </w:rPr>
        <w:t>:</w:t>
      </w:r>
    </w:p>
    <w:p w:rsidR="007667F2" w:rsidRPr="005F69E3" w:rsidRDefault="000D7BEB" w:rsidP="007667F2">
      <w:pPr>
        <w:rPr>
          <w:color w:val="3333FF"/>
        </w:rPr>
      </w:pPr>
      <w:hyperlink r:id="rId8" w:history="1">
        <w:r w:rsidR="007667F2" w:rsidRPr="005F69E3">
          <w:rPr>
            <w:rStyle w:val="Hyperlink"/>
            <w:color w:val="3333FF"/>
          </w:rPr>
          <w:t xml:space="preserve">16 Ways to Make Your </w:t>
        </w:r>
        <w:proofErr w:type="spellStart"/>
        <w:r w:rsidR="007667F2" w:rsidRPr="005F69E3">
          <w:rPr>
            <w:rStyle w:val="Hyperlink"/>
            <w:color w:val="3333FF"/>
          </w:rPr>
          <w:t>Neighborhood</w:t>
        </w:r>
        <w:proofErr w:type="spellEnd"/>
        <w:r w:rsidR="007667F2" w:rsidRPr="005F69E3">
          <w:rPr>
            <w:rStyle w:val="Hyperlink"/>
            <w:color w:val="3333FF"/>
          </w:rPr>
          <w:t xml:space="preserve"> Safer, Greener &amp; Fun | On the Commons</w:t>
        </w:r>
      </w:hyperlink>
    </w:p>
    <w:p w:rsidR="007667F2" w:rsidRPr="005F69E3" w:rsidRDefault="000D7BEB" w:rsidP="007667F2">
      <w:pPr>
        <w:rPr>
          <w:color w:val="3333FF"/>
        </w:rPr>
      </w:pPr>
      <w:hyperlink r:id="rId9" w:history="1">
        <w:r w:rsidR="007667F2" w:rsidRPr="005F69E3">
          <w:rPr>
            <w:rStyle w:val="Hyperlink"/>
            <w:color w:val="3333FF"/>
          </w:rPr>
          <w:t>Sustainable development goals - United Nations</w:t>
        </w:r>
      </w:hyperlink>
    </w:p>
    <w:p w:rsidR="000B64B9" w:rsidRPr="005F69E3" w:rsidRDefault="000D7BEB" w:rsidP="00092F7C">
      <w:pPr>
        <w:spacing w:after="0"/>
        <w:rPr>
          <w:rFonts w:ascii="Calibri" w:hAnsi="Calibri" w:cs="Calibri"/>
          <w:color w:val="3333FF"/>
          <w:sz w:val="24"/>
          <w:szCs w:val="24"/>
        </w:rPr>
      </w:pPr>
      <w:hyperlink r:id="rId10" w:history="1">
        <w:r w:rsidR="00092F7C" w:rsidRPr="005F69E3">
          <w:rPr>
            <w:rStyle w:val="Hyperlink"/>
            <w:rFonts w:ascii="Calibri" w:hAnsi="Calibri" w:cs="Calibri"/>
            <w:color w:val="3333FF"/>
            <w:sz w:val="24"/>
            <w:szCs w:val="24"/>
          </w:rPr>
          <w:t>http://health.gov.ie/healthy-ireland/physical-activity/get-ireland-walking/</w:t>
        </w:r>
      </w:hyperlink>
    </w:p>
    <w:p w:rsidR="00092F7C" w:rsidRDefault="00092F7C" w:rsidP="000B64B9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:rsidR="00FE42B3" w:rsidRDefault="000D7BEB" w:rsidP="00FE42B3">
      <w:hyperlink r:id="rId11" w:history="1">
        <w:r w:rsidR="00FE42B3" w:rsidRPr="002E3FFB">
          <w:rPr>
            <w:rStyle w:val="Hyperlink"/>
          </w:rPr>
          <w:t>https://www.cdc.gov/physicalactivity/downloads/mallwalking-guide.pdf</w:t>
        </w:r>
      </w:hyperlink>
    </w:p>
    <w:p w:rsidR="008F7D98" w:rsidRDefault="008F7D98" w:rsidP="000B64B9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:rsidR="008F7D98" w:rsidRDefault="008F7D98" w:rsidP="000B64B9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:rsidR="008F7D98" w:rsidRDefault="008F7D98" w:rsidP="000B64B9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:rsidR="008F7D98" w:rsidRPr="00242FF2" w:rsidRDefault="008F7D98" w:rsidP="000B64B9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page" w:horzAnchor="margin" w:tblpY="4279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6930"/>
      </w:tblGrid>
      <w:tr w:rsidR="009C5BDB" w:rsidRPr="001B714E" w:rsidTr="00E309BC">
        <w:trPr>
          <w:trHeight w:val="794"/>
        </w:trPr>
        <w:tc>
          <w:tcPr>
            <w:tcW w:w="2676" w:type="dxa"/>
            <w:tcBorders>
              <w:top w:val="single" w:sz="18" w:space="0" w:color="00B0F0"/>
              <w:left w:val="single" w:sz="18" w:space="0" w:color="00B0F0"/>
              <w:bottom w:val="single" w:sz="12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 w:rsidRPr="00F13F2A"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lastRenderedPageBreak/>
              <w:t>Name of Community Group:</w:t>
            </w:r>
          </w:p>
        </w:tc>
        <w:tc>
          <w:tcPr>
            <w:tcW w:w="6930" w:type="dxa"/>
            <w:tcBorders>
              <w:top w:val="single" w:sz="18" w:space="0" w:color="00B0F0"/>
              <w:left w:val="single" w:sz="8" w:space="0" w:color="00B0F0"/>
              <w:bottom w:val="single" w:sz="12" w:space="0" w:color="00B0F0"/>
              <w:right w:val="single" w:sz="18" w:space="0" w:color="00B0F0"/>
            </w:tcBorders>
            <w:shd w:val="clear" w:color="auto" w:fill="auto"/>
            <w:vAlign w:val="center"/>
            <w:hideMark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E309BC">
        <w:trPr>
          <w:trHeight w:val="794"/>
        </w:trPr>
        <w:tc>
          <w:tcPr>
            <w:tcW w:w="2676" w:type="dxa"/>
            <w:tcBorders>
              <w:top w:val="single" w:sz="12" w:space="0" w:color="00B0F0"/>
              <w:left w:val="single" w:sz="18" w:space="0" w:color="00B0F0"/>
              <w:bottom w:val="single" w:sz="12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9C5BDB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Name of the Project</w:t>
            </w:r>
          </w:p>
        </w:tc>
        <w:tc>
          <w:tcPr>
            <w:tcW w:w="6930" w:type="dxa"/>
            <w:tcBorders>
              <w:top w:val="single" w:sz="12" w:space="0" w:color="00B0F0"/>
              <w:left w:val="single" w:sz="8" w:space="0" w:color="00B0F0"/>
              <w:bottom w:val="single" w:sz="12" w:space="0" w:color="00B0F0"/>
              <w:right w:val="single" w:sz="18" w:space="0" w:color="00B0F0"/>
            </w:tcBorders>
            <w:shd w:val="clear" w:color="auto" w:fill="auto"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12" w:space="0" w:color="00B0F0"/>
              <w:left w:val="single" w:sz="1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 w:rsidRPr="00F13F2A"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Location</w:t>
            </w: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 xml:space="preserve"> of  Project:</w:t>
            </w:r>
          </w:p>
        </w:tc>
        <w:tc>
          <w:tcPr>
            <w:tcW w:w="693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8" w:space="0" w:color="00B0F0"/>
            </w:tcBorders>
            <w:shd w:val="clear" w:color="auto" w:fill="auto"/>
            <w:vAlign w:val="center"/>
            <w:hideMark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4" w:space="0" w:color="00B0F0"/>
              <w:left w:val="single" w:sz="1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</w:p>
        </w:tc>
        <w:tc>
          <w:tcPr>
            <w:tcW w:w="69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8" w:space="0" w:color="00B0F0"/>
            </w:tcBorders>
            <w:shd w:val="clear" w:color="auto" w:fill="auto"/>
            <w:vAlign w:val="center"/>
            <w:hideMark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4" w:space="0" w:color="00B0F0"/>
              <w:left w:val="single" w:sz="18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 w:rsidRPr="00F13F2A"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County:</w:t>
            </w:r>
          </w:p>
        </w:tc>
        <w:tc>
          <w:tcPr>
            <w:tcW w:w="693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8" w:space="0" w:color="00B0F0"/>
            </w:tcBorders>
            <w:shd w:val="clear" w:color="auto" w:fill="auto"/>
            <w:noWrap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12" w:space="0" w:color="00B0F0"/>
              <w:left w:val="single" w:sz="18" w:space="0" w:color="00B0F0"/>
              <w:bottom w:val="single" w:sz="8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Name of Contact Person</w:t>
            </w:r>
          </w:p>
        </w:tc>
        <w:tc>
          <w:tcPr>
            <w:tcW w:w="6930" w:type="dxa"/>
            <w:tcBorders>
              <w:top w:val="single" w:sz="12" w:space="0" w:color="00B0F0"/>
              <w:left w:val="single" w:sz="4" w:space="0" w:color="00B0F0"/>
              <w:bottom w:val="single" w:sz="8" w:space="0" w:color="00B0F0"/>
              <w:right w:val="single" w:sz="18" w:space="0" w:color="00B0F0"/>
            </w:tcBorders>
            <w:shd w:val="clear" w:color="auto" w:fill="auto"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8" w:space="0" w:color="00B0F0"/>
              <w:left w:val="single" w:sz="18" w:space="0" w:color="00B0F0"/>
              <w:bottom w:val="single" w:sz="8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Contact email</w:t>
            </w:r>
          </w:p>
        </w:tc>
        <w:tc>
          <w:tcPr>
            <w:tcW w:w="6930" w:type="dxa"/>
            <w:tcBorders>
              <w:top w:val="single" w:sz="8" w:space="0" w:color="00B0F0"/>
              <w:left w:val="single" w:sz="4" w:space="0" w:color="00B0F0"/>
              <w:bottom w:val="single" w:sz="8" w:space="0" w:color="00B0F0"/>
              <w:right w:val="single" w:sz="18" w:space="0" w:color="00B0F0"/>
            </w:tcBorders>
            <w:shd w:val="clear" w:color="auto" w:fill="auto"/>
            <w:noWrap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8" w:space="0" w:color="00B0F0"/>
              <w:left w:val="single" w:sz="1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Contact Postal Address</w:t>
            </w:r>
          </w:p>
        </w:tc>
        <w:tc>
          <w:tcPr>
            <w:tcW w:w="6930" w:type="dxa"/>
            <w:tcBorders>
              <w:top w:val="single" w:sz="8" w:space="0" w:color="00B0F0"/>
              <w:left w:val="single" w:sz="4" w:space="0" w:color="00B0F0"/>
              <w:bottom w:val="single" w:sz="4" w:space="0" w:color="00B0F0"/>
              <w:right w:val="single" w:sz="18" w:space="0" w:color="00B0F0"/>
            </w:tcBorders>
            <w:shd w:val="clear" w:color="auto" w:fill="auto"/>
            <w:noWrap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4" w:space="0" w:color="00B0F0"/>
              <w:left w:val="single" w:sz="1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</w:p>
        </w:tc>
        <w:tc>
          <w:tcPr>
            <w:tcW w:w="69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8" w:space="0" w:color="00B0F0"/>
            </w:tcBorders>
            <w:shd w:val="clear" w:color="auto" w:fill="auto"/>
            <w:noWrap/>
            <w:vAlign w:val="center"/>
            <w:hideMark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4" w:space="0" w:color="00B0F0"/>
              <w:left w:val="single" w:sz="1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</w:p>
        </w:tc>
        <w:tc>
          <w:tcPr>
            <w:tcW w:w="69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8" w:space="0" w:color="00B0F0"/>
            </w:tcBorders>
            <w:shd w:val="clear" w:color="auto" w:fill="auto"/>
            <w:noWrap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1B714E" w:rsidTr="00AA73D8">
        <w:trPr>
          <w:trHeight w:val="794"/>
        </w:trPr>
        <w:tc>
          <w:tcPr>
            <w:tcW w:w="2676" w:type="dxa"/>
            <w:tcBorders>
              <w:top w:val="single" w:sz="4" w:space="0" w:color="00B0F0"/>
              <w:left w:val="single" w:sz="18" w:space="0" w:color="00B0F0"/>
              <w:bottom w:val="single" w:sz="18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  <w:t>EirCode  post code</w:t>
            </w:r>
          </w:p>
        </w:tc>
        <w:tc>
          <w:tcPr>
            <w:tcW w:w="6930" w:type="dxa"/>
            <w:tcBorders>
              <w:top w:val="single" w:sz="4" w:space="0" w:color="00B0F0"/>
              <w:left w:val="single" w:sz="4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  <w:noWrap/>
            <w:vAlign w:val="center"/>
          </w:tcPr>
          <w:p w:rsidR="009C5BDB" w:rsidRPr="001B714E" w:rsidRDefault="009C5BDB" w:rsidP="00AA73D8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9C5BDB" w:rsidRPr="00A97526" w:rsidTr="00AA73D8">
        <w:trPr>
          <w:trHeight w:val="794"/>
        </w:trPr>
        <w:tc>
          <w:tcPr>
            <w:tcW w:w="2676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</w:tcBorders>
            <w:shd w:val="clear" w:color="auto" w:fill="auto"/>
            <w:noWrap/>
            <w:vAlign w:val="center"/>
          </w:tcPr>
          <w:p w:rsidR="009C5BDB" w:rsidRPr="00A97526" w:rsidRDefault="000D7BEB" w:rsidP="00AA73D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C5BDB" w:rsidRPr="00A97526">
                <w:rPr>
                  <w:rStyle w:val="Hyperlink"/>
                  <w:sz w:val="20"/>
                  <w:szCs w:val="20"/>
                </w:rPr>
                <w:t>Click</w:t>
              </w:r>
            </w:hyperlink>
            <w:r w:rsidR="009C5BDB" w:rsidRPr="00A97526">
              <w:rPr>
                <w:rStyle w:val="Hyperlink"/>
                <w:sz w:val="20"/>
                <w:szCs w:val="20"/>
              </w:rPr>
              <w:t xml:space="preserve"> here to find your Eircode</w:t>
            </w:r>
          </w:p>
          <w:p w:rsidR="009C5BDB" w:rsidRPr="00F13F2A" w:rsidRDefault="009C5BDB" w:rsidP="00AA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69B"/>
                <w:sz w:val="20"/>
                <w:szCs w:val="20"/>
                <w:lang w:eastAsia="en-IE"/>
              </w:rPr>
            </w:pPr>
          </w:p>
        </w:tc>
        <w:tc>
          <w:tcPr>
            <w:tcW w:w="6930" w:type="dxa"/>
            <w:tcBorders>
              <w:top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  <w:vAlign w:val="center"/>
          </w:tcPr>
          <w:p w:rsidR="009C5BDB" w:rsidRPr="002F521F" w:rsidRDefault="009C5BDB" w:rsidP="00AA73D8">
            <w:pPr>
              <w:jc w:val="center"/>
            </w:pPr>
            <w:r w:rsidRPr="001B714E">
              <w:rPr>
                <w:rFonts w:eastAsia="Times New Roman" w:cs="Arial"/>
                <w:bCs/>
                <w:color w:val="31849B" w:themeColor="accent5" w:themeShade="BF"/>
                <w:lang w:eastAsia="en-IE"/>
              </w:rPr>
              <w:t xml:space="preserve">or go to </w:t>
            </w:r>
            <w:hyperlink r:id="rId13" w:history="1">
              <w:r w:rsidRPr="001B714E">
                <w:rPr>
                  <w:rStyle w:val="Hyperlink"/>
                  <w:color w:val="31849B" w:themeColor="accent5" w:themeShade="BF"/>
                </w:rPr>
                <w:t>https://finder.eircode.ie/#/</w:t>
              </w:r>
            </w:hyperlink>
            <w:r w:rsidRPr="001B714E">
              <w:rPr>
                <w:rStyle w:val="Hyperlink"/>
                <w:color w:val="31849B" w:themeColor="accent5" w:themeShade="BF"/>
              </w:rPr>
              <w:t xml:space="preserve">  to find your EirCode postcode</w:t>
            </w:r>
          </w:p>
          <w:p w:rsidR="009C5BDB" w:rsidRPr="00A97526" w:rsidRDefault="009C5BDB" w:rsidP="00AA73D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16365C"/>
                <w:lang w:eastAsia="en-IE"/>
              </w:rPr>
            </w:pPr>
          </w:p>
        </w:tc>
      </w:tr>
    </w:tbl>
    <w:p w:rsidR="00F41465" w:rsidRDefault="00F41465" w:rsidP="00AA3E36">
      <w:pPr>
        <w:jc w:val="center"/>
        <w:rPr>
          <w:rStyle w:val="Hyperlink"/>
          <w:rFonts w:ascii="Calibri" w:hAnsi="Calibri" w:cs="Calibri"/>
          <w:color w:val="009EDB"/>
          <w:sz w:val="28"/>
          <w:szCs w:val="28"/>
        </w:rPr>
      </w:pPr>
      <w:bookmarkStart w:id="0" w:name="_GoBack"/>
      <w:bookmarkEnd w:id="0"/>
    </w:p>
    <w:p w:rsidR="0056767F" w:rsidRPr="00435649" w:rsidRDefault="000D7BEB" w:rsidP="00AA73D8">
      <w:pPr>
        <w:spacing w:after="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Entry Form for the Tidy</w:t>
      </w:r>
      <w:r w:rsidR="0056767F" w:rsidRPr="00435649">
        <w:rPr>
          <w:b/>
          <w:color w:val="00B0F0"/>
          <w:sz w:val="28"/>
          <w:szCs w:val="28"/>
        </w:rPr>
        <w:t>Towns Sustainable Development Special Awards</w:t>
      </w:r>
    </w:p>
    <w:sectPr w:rsidR="0056767F" w:rsidRPr="00435649" w:rsidSect="0056767F">
      <w:headerReference w:type="default" r:id="rId14"/>
      <w:footerReference w:type="default" r:id="rId15"/>
      <w:pgSz w:w="11907" w:h="16839" w:code="9"/>
      <w:pgMar w:top="2160" w:right="794" w:bottom="709" w:left="794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7E" w:rsidRDefault="003E3C7E" w:rsidP="008F0325">
      <w:pPr>
        <w:spacing w:after="0" w:line="240" w:lineRule="auto"/>
      </w:pPr>
      <w:r>
        <w:separator/>
      </w:r>
    </w:p>
  </w:endnote>
  <w:endnote w:type="continuationSeparator" w:id="0">
    <w:p w:rsidR="003E3C7E" w:rsidRDefault="003E3C7E" w:rsidP="008F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2F" w:rsidRPr="008F0325" w:rsidRDefault="0077252F" w:rsidP="0077252F">
    <w:pPr>
      <w:spacing w:after="0"/>
      <w:jc w:val="center"/>
      <w:rPr>
        <w:rFonts w:ascii="Calibri" w:hAnsi="Calibri" w:cs="Calibri"/>
        <w:color w:val="009EDB"/>
        <w:sz w:val="20"/>
        <w:szCs w:val="20"/>
      </w:rPr>
    </w:pPr>
    <w:r w:rsidRPr="008F0325">
      <w:rPr>
        <w:rFonts w:ascii="Calibri" w:hAnsi="Calibri" w:cs="Calibri"/>
        <w:color w:val="009EDB"/>
        <w:sz w:val="20"/>
        <w:szCs w:val="20"/>
      </w:rPr>
      <w:t>The Sustainable Development Awards are funded by</w:t>
    </w:r>
  </w:p>
  <w:p w:rsidR="0077252F" w:rsidRPr="008F0325" w:rsidRDefault="0077252F" w:rsidP="0077252F">
    <w:pPr>
      <w:spacing w:after="0"/>
      <w:jc w:val="center"/>
      <w:rPr>
        <w:rFonts w:ascii="Calibri" w:hAnsi="Calibri" w:cs="Calibri"/>
        <w:color w:val="009EDB"/>
        <w:sz w:val="20"/>
        <w:szCs w:val="20"/>
      </w:rPr>
    </w:pPr>
    <w:r w:rsidRPr="008F0325">
      <w:rPr>
        <w:rFonts w:ascii="Calibri" w:hAnsi="Calibri" w:cs="Calibri"/>
        <w:color w:val="009EDB"/>
        <w:sz w:val="20"/>
        <w:szCs w:val="20"/>
      </w:rPr>
      <w:t>The Department of Communications, Climate Change and Environment</w:t>
    </w:r>
  </w:p>
  <w:p w:rsidR="0077252F" w:rsidRDefault="0077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7E" w:rsidRDefault="003E3C7E" w:rsidP="008F0325">
      <w:pPr>
        <w:spacing w:after="0" w:line="240" w:lineRule="auto"/>
      </w:pPr>
      <w:r>
        <w:separator/>
      </w:r>
    </w:p>
  </w:footnote>
  <w:footnote w:type="continuationSeparator" w:id="0">
    <w:p w:rsidR="003E3C7E" w:rsidRDefault="003E3C7E" w:rsidP="008F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7F" w:rsidRDefault="0056767F" w:rsidP="009C5BDB">
    <w:pPr>
      <w:spacing w:after="0"/>
      <w:jc w:val="right"/>
      <w:rPr>
        <w:b/>
        <w:color w:val="00B0F0"/>
        <w:sz w:val="28"/>
        <w:szCs w:val="28"/>
      </w:rPr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7D5ED293" wp14:editId="39C15DD2">
          <wp:simplePos x="0" y="0"/>
          <wp:positionH relativeFrom="column">
            <wp:posOffset>-39370</wp:posOffset>
          </wp:positionH>
          <wp:positionV relativeFrom="paragraph">
            <wp:posOffset>-3175</wp:posOffset>
          </wp:positionV>
          <wp:extent cx="2378075" cy="1433830"/>
          <wp:effectExtent l="0" t="0" r="3175" b="0"/>
          <wp:wrapTight wrapText="bothSides">
            <wp:wrapPolygon edited="0">
              <wp:start x="0" y="0"/>
              <wp:lineTo x="0" y="21236"/>
              <wp:lineTo x="2422" y="21236"/>
              <wp:lineTo x="6921" y="21236"/>
              <wp:lineTo x="19552" y="19228"/>
              <wp:lineTo x="19379" y="18367"/>
              <wp:lineTo x="21456" y="16071"/>
              <wp:lineTo x="21456" y="12053"/>
              <wp:lineTo x="20072" y="11479"/>
              <wp:lineTo x="4845" y="9183"/>
              <wp:lineTo x="4845" y="0"/>
              <wp:lineTo x="0" y="0"/>
            </wp:wrapPolygon>
          </wp:wrapTight>
          <wp:docPr id="8" name="Picture 8" descr="L:\DCENR Website\DCCAE Logos\DCCAE Primary Logos\DCCAE_primary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CENR Website\DCCAE Logos\DCCAE Primary Logos\DCCAE_primary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7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767F" w:rsidRDefault="0056767F" w:rsidP="009C5BDB">
    <w:pPr>
      <w:spacing w:after="0"/>
      <w:jc w:val="right"/>
      <w:rPr>
        <w:b/>
        <w:color w:val="00B0F0"/>
        <w:sz w:val="28"/>
        <w:szCs w:val="28"/>
      </w:rPr>
    </w:pPr>
  </w:p>
  <w:p w:rsidR="009C5BDB" w:rsidRPr="009C5BDB" w:rsidRDefault="000D7BEB" w:rsidP="009C5BDB">
    <w:pPr>
      <w:spacing w:after="0"/>
      <w:jc w:val="right"/>
      <w:rPr>
        <w:b/>
        <w:color w:val="00B0F0"/>
        <w:sz w:val="28"/>
        <w:szCs w:val="28"/>
      </w:rPr>
    </w:pPr>
    <w:r>
      <w:rPr>
        <w:b/>
        <w:color w:val="00B0F0"/>
        <w:sz w:val="28"/>
        <w:szCs w:val="28"/>
      </w:rPr>
      <w:t xml:space="preserve"> Tidy</w:t>
    </w:r>
    <w:r w:rsidR="009C5BDB" w:rsidRPr="009C5BDB">
      <w:rPr>
        <w:b/>
        <w:color w:val="00B0F0"/>
        <w:sz w:val="28"/>
        <w:szCs w:val="28"/>
      </w:rPr>
      <w:t>Towns</w:t>
    </w:r>
  </w:p>
  <w:p w:rsidR="009C5BDB" w:rsidRPr="0056767F" w:rsidRDefault="009C5BDB" w:rsidP="009C5BDB">
    <w:pPr>
      <w:spacing w:after="0"/>
      <w:jc w:val="right"/>
      <w:rPr>
        <w:b/>
        <w:color w:val="00B0F0"/>
        <w:sz w:val="28"/>
        <w:szCs w:val="28"/>
      </w:rPr>
    </w:pPr>
    <w:r w:rsidRPr="0056767F">
      <w:rPr>
        <w:b/>
        <w:color w:val="00B0F0"/>
        <w:sz w:val="28"/>
        <w:szCs w:val="28"/>
      </w:rPr>
      <w:t xml:space="preserve">Sustainable Development </w:t>
    </w:r>
  </w:p>
  <w:p w:rsidR="009C5BDB" w:rsidRPr="009C5BDB" w:rsidRDefault="009C5BDB" w:rsidP="009C5BDB">
    <w:pPr>
      <w:spacing w:after="0"/>
      <w:jc w:val="right"/>
      <w:rPr>
        <w:b/>
        <w:color w:val="00B0F0"/>
        <w:sz w:val="28"/>
        <w:szCs w:val="28"/>
      </w:rPr>
    </w:pPr>
    <w:r w:rsidRPr="0056767F">
      <w:rPr>
        <w:b/>
        <w:color w:val="00B0F0"/>
        <w:sz w:val="28"/>
        <w:szCs w:val="28"/>
      </w:rPr>
      <w:t>Awards 201</w:t>
    </w:r>
    <w:r w:rsidR="00E9380C">
      <w:rPr>
        <w:b/>
        <w:color w:val="00B0F0"/>
        <w:sz w:val="28"/>
        <w:szCs w:val="28"/>
      </w:rPr>
      <w:t>9</w:t>
    </w:r>
  </w:p>
  <w:p w:rsidR="008F0325" w:rsidRDefault="008F0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2DD"/>
    <w:multiLevelType w:val="hybridMultilevel"/>
    <w:tmpl w:val="72742C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E9D"/>
    <w:multiLevelType w:val="hybridMultilevel"/>
    <w:tmpl w:val="09569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560"/>
    <w:multiLevelType w:val="hybridMultilevel"/>
    <w:tmpl w:val="7FEC2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19B4"/>
    <w:multiLevelType w:val="hybridMultilevel"/>
    <w:tmpl w:val="A006A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65973"/>
    <w:multiLevelType w:val="hybridMultilevel"/>
    <w:tmpl w:val="C1E64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A"/>
    <w:rsid w:val="00024DEA"/>
    <w:rsid w:val="000268CA"/>
    <w:rsid w:val="0003420C"/>
    <w:rsid w:val="00075587"/>
    <w:rsid w:val="00083992"/>
    <w:rsid w:val="00090B3A"/>
    <w:rsid w:val="00092F7C"/>
    <w:rsid w:val="00097152"/>
    <w:rsid w:val="000A007B"/>
    <w:rsid w:val="000B64B9"/>
    <w:rsid w:val="000C71F1"/>
    <w:rsid w:val="000D7BEB"/>
    <w:rsid w:val="000F085E"/>
    <w:rsid w:val="001460B9"/>
    <w:rsid w:val="00162419"/>
    <w:rsid w:val="001C65C9"/>
    <w:rsid w:val="001E16E4"/>
    <w:rsid w:val="001F6356"/>
    <w:rsid w:val="00242FF2"/>
    <w:rsid w:val="00256CFB"/>
    <w:rsid w:val="00260033"/>
    <w:rsid w:val="00261C95"/>
    <w:rsid w:val="002D4BCC"/>
    <w:rsid w:val="002E6179"/>
    <w:rsid w:val="002F2422"/>
    <w:rsid w:val="003114DF"/>
    <w:rsid w:val="0034020C"/>
    <w:rsid w:val="003553DF"/>
    <w:rsid w:val="0035614B"/>
    <w:rsid w:val="003872C2"/>
    <w:rsid w:val="003A13B5"/>
    <w:rsid w:val="003B76B8"/>
    <w:rsid w:val="003C5037"/>
    <w:rsid w:val="003E3C7E"/>
    <w:rsid w:val="00427316"/>
    <w:rsid w:val="0043215A"/>
    <w:rsid w:val="0045458B"/>
    <w:rsid w:val="0046136A"/>
    <w:rsid w:val="00484972"/>
    <w:rsid w:val="00496555"/>
    <w:rsid w:val="004A7FCB"/>
    <w:rsid w:val="004E1689"/>
    <w:rsid w:val="00536690"/>
    <w:rsid w:val="00556F2B"/>
    <w:rsid w:val="0055708F"/>
    <w:rsid w:val="0056767F"/>
    <w:rsid w:val="00591248"/>
    <w:rsid w:val="005D460C"/>
    <w:rsid w:val="005F69E3"/>
    <w:rsid w:val="006005F5"/>
    <w:rsid w:val="00654BF2"/>
    <w:rsid w:val="00685965"/>
    <w:rsid w:val="006A488B"/>
    <w:rsid w:val="006B2DBF"/>
    <w:rsid w:val="006B5F27"/>
    <w:rsid w:val="00707075"/>
    <w:rsid w:val="00724BCE"/>
    <w:rsid w:val="007267F5"/>
    <w:rsid w:val="00731F9A"/>
    <w:rsid w:val="00736310"/>
    <w:rsid w:val="00740B80"/>
    <w:rsid w:val="007413A6"/>
    <w:rsid w:val="007667F2"/>
    <w:rsid w:val="0077252F"/>
    <w:rsid w:val="007D284F"/>
    <w:rsid w:val="00811AC4"/>
    <w:rsid w:val="00821CDB"/>
    <w:rsid w:val="00831D03"/>
    <w:rsid w:val="0089366C"/>
    <w:rsid w:val="008C6782"/>
    <w:rsid w:val="008C70C0"/>
    <w:rsid w:val="008D46EC"/>
    <w:rsid w:val="008F0325"/>
    <w:rsid w:val="008F7D98"/>
    <w:rsid w:val="00964688"/>
    <w:rsid w:val="00982179"/>
    <w:rsid w:val="009865DF"/>
    <w:rsid w:val="009934F9"/>
    <w:rsid w:val="009A43B9"/>
    <w:rsid w:val="009B43D1"/>
    <w:rsid w:val="009B6B5D"/>
    <w:rsid w:val="009C5BDB"/>
    <w:rsid w:val="009C79BB"/>
    <w:rsid w:val="009D2BF9"/>
    <w:rsid w:val="009E5409"/>
    <w:rsid w:val="00A33672"/>
    <w:rsid w:val="00A370B4"/>
    <w:rsid w:val="00A74267"/>
    <w:rsid w:val="00A74692"/>
    <w:rsid w:val="00A769F5"/>
    <w:rsid w:val="00AA3E36"/>
    <w:rsid w:val="00AA73D8"/>
    <w:rsid w:val="00B0575B"/>
    <w:rsid w:val="00B223D3"/>
    <w:rsid w:val="00B57488"/>
    <w:rsid w:val="00B6310A"/>
    <w:rsid w:val="00B65738"/>
    <w:rsid w:val="00BC125B"/>
    <w:rsid w:val="00BC44AF"/>
    <w:rsid w:val="00BD4175"/>
    <w:rsid w:val="00C15127"/>
    <w:rsid w:val="00C72C88"/>
    <w:rsid w:val="00CD3854"/>
    <w:rsid w:val="00CF176E"/>
    <w:rsid w:val="00D00307"/>
    <w:rsid w:val="00D0376B"/>
    <w:rsid w:val="00D21A1D"/>
    <w:rsid w:val="00D3460F"/>
    <w:rsid w:val="00DB48C5"/>
    <w:rsid w:val="00DE77FF"/>
    <w:rsid w:val="00E20EDA"/>
    <w:rsid w:val="00E309BC"/>
    <w:rsid w:val="00E3269A"/>
    <w:rsid w:val="00E433D8"/>
    <w:rsid w:val="00E82188"/>
    <w:rsid w:val="00E9380C"/>
    <w:rsid w:val="00EA45F9"/>
    <w:rsid w:val="00EB59E8"/>
    <w:rsid w:val="00ED46A3"/>
    <w:rsid w:val="00EE2593"/>
    <w:rsid w:val="00F12A0D"/>
    <w:rsid w:val="00F17F10"/>
    <w:rsid w:val="00F25A3B"/>
    <w:rsid w:val="00F41465"/>
    <w:rsid w:val="00F479ED"/>
    <w:rsid w:val="00FD4AC6"/>
    <w:rsid w:val="00FE42B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E591BD-1F46-4ADB-8829-5BADF7E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5A"/>
  </w:style>
  <w:style w:type="paragraph" w:styleId="Heading1">
    <w:name w:val="heading 1"/>
    <w:basedOn w:val="Normal"/>
    <w:next w:val="Normal"/>
    <w:link w:val="Heading1Char"/>
    <w:uiPriority w:val="9"/>
    <w:qFormat/>
    <w:rsid w:val="00EB5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9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9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59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59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25"/>
  </w:style>
  <w:style w:type="paragraph" w:styleId="Footer">
    <w:name w:val="footer"/>
    <w:basedOn w:val="Normal"/>
    <w:link w:val="FooterChar"/>
    <w:uiPriority w:val="99"/>
    <w:unhideWhenUsed/>
    <w:rsid w:val="008F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25"/>
  </w:style>
  <w:style w:type="paragraph" w:styleId="ListParagraph">
    <w:name w:val="List Paragraph"/>
    <w:basedOn w:val="Normal"/>
    <w:uiPriority w:val="34"/>
    <w:qFormat/>
    <w:rsid w:val="00EE25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5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9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59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B59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B59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9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B59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59E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B59E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9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9E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03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hecommons.org/magazine/16-ways-make-your-neighborhood-safer-greener-and-more-fun" TargetMode="External"/><Relationship Id="rId13" Type="http://schemas.openxmlformats.org/officeDocument/2006/relationships/hyperlink" Target="https://finder.eircode.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der.eircode.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physicalactivity/downloads/mallwalking-gui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alth.gov.ie/healthy-ireland/physical-activity/get-ireland-walk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sustainabledevelopment/sustainable-development-goal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1011-BFCA-409D-A30D-9B379C0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DCENR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Feddigan</dc:creator>
  <cp:lastModifiedBy>John Carney (DRCD)</cp:lastModifiedBy>
  <cp:revision>22</cp:revision>
  <cp:lastPrinted>2017-08-23T10:00:00Z</cp:lastPrinted>
  <dcterms:created xsi:type="dcterms:W3CDTF">2017-08-17T13:12:00Z</dcterms:created>
  <dcterms:modified xsi:type="dcterms:W3CDTF">2019-03-29T14:09:00Z</dcterms:modified>
</cp:coreProperties>
</file>