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8AA6" w14:textId="394ED97F" w:rsidR="00E53F1C" w:rsidRPr="00E53F1C" w:rsidRDefault="59DBEDC0" w:rsidP="00E53F1C">
      <w:pPr>
        <w:jc w:val="center"/>
        <w:rPr>
          <w:b/>
          <w:bCs/>
          <w:sz w:val="40"/>
          <w:szCs w:val="40"/>
        </w:rPr>
      </w:pPr>
      <w:r w:rsidRPr="51F1F5B5">
        <w:rPr>
          <w:b/>
          <w:bCs/>
          <w:sz w:val="40"/>
          <w:szCs w:val="40"/>
        </w:rPr>
        <w:t>T</w:t>
      </w:r>
      <w:r w:rsidR="00E53F1C" w:rsidRPr="51F1F5B5">
        <w:rPr>
          <w:b/>
          <w:bCs/>
          <w:sz w:val="40"/>
          <w:szCs w:val="40"/>
        </w:rPr>
        <w:t>iny TidyTowns School Award Prize €5000</w:t>
      </w:r>
    </w:p>
    <w:p w14:paraId="5BF44C4A" w14:textId="0CB2427D" w:rsidR="00E53F1C" w:rsidRDefault="00E53F1C" w:rsidP="00E53F1C">
      <w:pPr>
        <w:jc w:val="center"/>
        <w:rPr>
          <w:b/>
          <w:bCs/>
          <w:sz w:val="40"/>
          <w:szCs w:val="40"/>
        </w:rPr>
      </w:pPr>
      <w:r w:rsidRPr="00E53F1C">
        <w:rPr>
          <w:b/>
          <w:bCs/>
          <w:sz w:val="40"/>
          <w:szCs w:val="40"/>
        </w:rPr>
        <w:t>Sponsored by SuperValu</w:t>
      </w:r>
    </w:p>
    <w:p w14:paraId="2DAD7EC4" w14:textId="3823A58E" w:rsidR="00E21B5A" w:rsidRDefault="00035A60" w:rsidP="00E53F1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F38E2D1" wp14:editId="6736AAD3">
            <wp:extent cx="5731510" cy="3820795"/>
            <wp:effectExtent l="0" t="0" r="2540" b="8255"/>
            <wp:docPr id="816100198" name="Picture 1" descr="A group of childre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00198" name="Picture 1" descr="A group of children posing for a pi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B3E6A" w14:textId="16E350BA" w:rsidR="00FA43D3" w:rsidRPr="00FA43D3" w:rsidRDefault="00E53F1C" w:rsidP="00FA43D3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20142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Tiny TidyTowns</w:t>
      </w:r>
      <w:r w:rsidR="00035A60" w:rsidRPr="0020142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– Primary School Award</w:t>
      </w:r>
    </w:p>
    <w:p w14:paraId="0326170B" w14:textId="77777777" w:rsidR="00FA43D3" w:rsidRPr="00FA43D3" w:rsidRDefault="00FA43D3" w:rsidP="00FA43D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t>SuperValu is inviting all primary schools to showcase the fantastic initiatives they are undertaking to enhance their school and classroom environments.</w:t>
      </w:r>
    </w:p>
    <w:p w14:paraId="674EACC1" w14:textId="208136E7" w:rsidR="00FA43D3" w:rsidRPr="00FA43D3" w:rsidRDefault="00FA43D3" w:rsidP="00FA43D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t>We all want children to discover the joy of growing their own food and to understand the importance of protecting local biodiversity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- </w:t>
      </w: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t>so they can look forward to a healthier, more sustainable future.</w:t>
      </w:r>
    </w:p>
    <w:p w14:paraId="504644F3" w14:textId="77777777" w:rsidR="00FA43D3" w:rsidRPr="00FA43D3" w:rsidRDefault="00FA43D3" w:rsidP="00FA43D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t>Does your school grow its own fruit and vegetables? Have you created a rewilded space to support bees and biodiversity? Is there an area dedicated to pollinator</w:t>
      </w: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noBreakHyphen/>
        <w:t>friendly plants?</w:t>
      </w:r>
    </w:p>
    <w:p w14:paraId="43EEBD91" w14:textId="51FB0462" w:rsidR="00FA43D3" w:rsidRPr="00FA43D3" w:rsidRDefault="00FA43D3" w:rsidP="00FA43D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t>We’d love to hear about the food</w:t>
      </w:r>
      <w:r w:rsidRPr="00FA43D3">
        <w:rPr>
          <w:rFonts w:cstheme="minorHAnsi"/>
          <w:color w:val="000000"/>
          <w:sz w:val="24"/>
          <w:szCs w:val="24"/>
          <w:shd w:val="clear" w:color="auto" w:fill="FFFFFF"/>
        </w:rPr>
        <w:noBreakHyphen/>
        <w:t>growing and biodiversity projects you’ve developed, as well as any future plans to continue enriching these themes within your classrooms.</w:t>
      </w:r>
    </w:p>
    <w:p w14:paraId="7AABF836" w14:textId="0ABCC7DE" w:rsidR="00B76A8A" w:rsidRPr="00A84EF3" w:rsidRDefault="00F92EC2" w:rsidP="00A84EF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01422">
        <w:rPr>
          <w:rFonts w:cstheme="minorHAnsi"/>
          <w:color w:val="000000"/>
          <w:sz w:val="24"/>
          <w:szCs w:val="24"/>
          <w:shd w:val="clear" w:color="auto" w:fill="FFFFFF"/>
        </w:rPr>
        <w:t>A finalist group from each of the four regions will be chosen, with each finalist group receiving €1,000. The overall winner will then receive an additional €1,000.</w:t>
      </w:r>
    </w:p>
    <w:p w14:paraId="5694B220" w14:textId="39C50F7D" w:rsidR="00B76A8A" w:rsidRPr="00A84EF3" w:rsidRDefault="00B76A8A" w:rsidP="00A84EF3">
      <w:pPr>
        <w:pStyle w:val="Heading1"/>
        <w:spacing w:before="125"/>
        <w:ind w:left="0"/>
        <w:rPr>
          <w:rFonts w:asciiTheme="minorHAnsi" w:hAnsiTheme="minorHAnsi" w:cstheme="minorHAnsi"/>
          <w:b w:val="0"/>
          <w:bCs w:val="0"/>
          <w:color w:val="4B2B7D"/>
          <w:sz w:val="24"/>
          <w:szCs w:val="24"/>
        </w:rPr>
      </w:pPr>
      <w:r w:rsidRPr="0020142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closing date is 12noon, </w:t>
      </w:r>
      <w:r w:rsidR="00DA3304">
        <w:rPr>
          <w:rFonts w:asciiTheme="minorHAnsi" w:hAnsiTheme="minorHAnsi" w:cstheme="minorHAnsi"/>
          <w:b w:val="0"/>
          <w:bCs w:val="0"/>
          <w:sz w:val="24"/>
          <w:szCs w:val="24"/>
        </w:rPr>
        <w:t>Monday 8</w:t>
      </w:r>
      <w:r w:rsidR="00DA3304" w:rsidRPr="00DA3304">
        <w:rPr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th</w:t>
      </w:r>
      <w:r w:rsidR="00DA330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01422">
        <w:rPr>
          <w:rFonts w:asciiTheme="minorHAnsi" w:hAnsiTheme="minorHAnsi" w:cstheme="minorHAnsi"/>
          <w:b w:val="0"/>
          <w:bCs w:val="0"/>
          <w:sz w:val="24"/>
          <w:szCs w:val="24"/>
        </w:rPr>
        <w:t>June 2026</w:t>
      </w:r>
    </w:p>
    <w:p w14:paraId="5EB44732" w14:textId="77777777" w:rsidR="00B76A8A" w:rsidRPr="00201422" w:rsidRDefault="00F92EC2" w:rsidP="006A488A">
      <w:pPr>
        <w:spacing w:after="116"/>
        <w:ind w:left="-5"/>
        <w:jc w:val="both"/>
        <w:rPr>
          <w:rFonts w:cstheme="minorHAnsi"/>
          <w:sz w:val="24"/>
          <w:szCs w:val="24"/>
        </w:rPr>
      </w:pPr>
      <w:r w:rsidRPr="00201422">
        <w:rPr>
          <w:rFonts w:cstheme="minorHAnsi"/>
          <w:color w:val="000000"/>
          <w:sz w:val="24"/>
          <w:szCs w:val="24"/>
          <w:shd w:val="clear" w:color="auto" w:fill="FFFFFF"/>
        </w:rPr>
        <w:t>Entries to be sent to:</w:t>
      </w:r>
      <w:r w:rsidR="00160B5E" w:rsidRPr="0020142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FA3C2F" w:rsidRPr="00201422">
          <w:rPr>
            <w:rStyle w:val="Hyperlink"/>
            <w:rFonts w:cstheme="minorHAnsi"/>
            <w:sz w:val="24"/>
            <w:szCs w:val="24"/>
          </w:rPr>
          <w:t>tidytowns@musgrave.ie</w:t>
        </w:r>
      </w:hyperlink>
      <w:r w:rsidR="00FA3C2F" w:rsidRPr="00201422">
        <w:rPr>
          <w:rFonts w:cstheme="minorHAnsi"/>
          <w:sz w:val="24"/>
          <w:szCs w:val="24"/>
        </w:rPr>
        <w:t xml:space="preserve"> </w:t>
      </w:r>
      <w:r w:rsidR="00160B5E" w:rsidRPr="00201422">
        <w:rPr>
          <w:rFonts w:cstheme="minorHAnsi"/>
          <w:sz w:val="24"/>
          <w:szCs w:val="24"/>
        </w:rPr>
        <w:t xml:space="preserve"> using this form.  </w:t>
      </w:r>
    </w:p>
    <w:p w14:paraId="789F0F47" w14:textId="325E1765" w:rsidR="000178D1" w:rsidRPr="00201422" w:rsidRDefault="00D72ACD" w:rsidP="006A488A">
      <w:pPr>
        <w:spacing w:after="116"/>
        <w:ind w:left="-5"/>
        <w:jc w:val="both"/>
        <w:rPr>
          <w:rFonts w:cstheme="minorHAnsi"/>
          <w:sz w:val="24"/>
          <w:szCs w:val="24"/>
        </w:rPr>
      </w:pPr>
      <w:r w:rsidRPr="00201422">
        <w:rPr>
          <w:rFonts w:cstheme="minorHAnsi"/>
          <w:sz w:val="24"/>
          <w:szCs w:val="24"/>
        </w:rPr>
        <w:t>You can support your entry by sending in photographs.</w:t>
      </w:r>
    </w:p>
    <w:p w14:paraId="0C9D4518" w14:textId="77777777" w:rsidR="006A488A" w:rsidRDefault="006A488A" w:rsidP="00035A60">
      <w:pPr>
        <w:spacing w:after="116"/>
        <w:jc w:val="both"/>
        <w:rPr>
          <w:rFonts w:ascii="Moderat" w:hAnsi="Moderat"/>
        </w:rPr>
      </w:pPr>
    </w:p>
    <w:p w14:paraId="51DE0188" w14:textId="4CEDA5CF" w:rsidR="00030C84" w:rsidRDefault="00030C84" w:rsidP="00160B5E">
      <w:pPr>
        <w:spacing w:after="116"/>
        <w:jc w:val="both"/>
        <w:rPr>
          <w:rFonts w:ascii="Moderat" w:hAnsi="Moderat"/>
        </w:rPr>
      </w:pPr>
    </w:p>
    <w:p w14:paraId="53FEC326" w14:textId="77777777" w:rsidR="00030C84" w:rsidRDefault="00030C84" w:rsidP="00D064CA">
      <w:pPr>
        <w:spacing w:after="116"/>
        <w:jc w:val="both"/>
        <w:rPr>
          <w:rFonts w:ascii="Moderat" w:hAnsi="Moderat"/>
        </w:rPr>
      </w:pPr>
    </w:p>
    <w:p w14:paraId="44960AD1" w14:textId="0B7EFD2C" w:rsidR="00D72ACD" w:rsidRDefault="00D72ACD" w:rsidP="00D064CA">
      <w:pPr>
        <w:spacing w:after="116"/>
        <w:jc w:val="both"/>
        <w:rPr>
          <w:rStyle w:val="A2"/>
          <w:rFonts w:eastAsiaTheme="minorEastAsia"/>
          <w:b/>
          <w:color w:val="7030A0"/>
          <w:sz w:val="36"/>
          <w:szCs w:val="36"/>
          <w:u w:val="single"/>
        </w:rPr>
      </w:pPr>
      <w:r>
        <w:rPr>
          <w:rStyle w:val="A2"/>
          <w:rFonts w:eastAsiaTheme="minorEastAsia"/>
          <w:b/>
          <w:color w:val="7030A0"/>
          <w:sz w:val="36"/>
          <w:szCs w:val="36"/>
          <w:u w:val="single"/>
        </w:rPr>
        <w:t>ENTRY FORM</w:t>
      </w:r>
    </w:p>
    <w:p w14:paraId="4B29DD80" w14:textId="1BDFB29F" w:rsidR="00D72ACD" w:rsidRDefault="00D72ACD" w:rsidP="00D72ACD">
      <w:pPr>
        <w:spacing w:after="71" w:line="254" w:lineRule="auto"/>
        <w:ind w:left="-5"/>
      </w:pPr>
      <w:r>
        <w:rPr>
          <w:sz w:val="20"/>
        </w:rPr>
        <w:t xml:space="preserve">School Name: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234EB8" w14:textId="77777777" w:rsidR="00D72ACD" w:rsidRDefault="00D72ACD" w:rsidP="00D72ACD">
      <w:pPr>
        <w:spacing w:after="71" w:line="254" w:lineRule="auto"/>
        <w:ind w:left="-5"/>
      </w:pPr>
    </w:p>
    <w:p w14:paraId="058FACCF" w14:textId="0EAB7ADF" w:rsidR="00D72ACD" w:rsidRDefault="00D72ACD" w:rsidP="00D72ACD">
      <w:pPr>
        <w:spacing w:after="71" w:line="254" w:lineRule="auto"/>
        <w:ind w:left="-5"/>
      </w:pPr>
      <w:r>
        <w:rPr>
          <w:sz w:val="20"/>
        </w:rPr>
        <w:t>School ID Number:</w:t>
      </w:r>
      <w:r w:rsidRPr="00D33898">
        <w:t xml:space="preserve">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E52B02" w14:textId="77777777" w:rsidR="00D72ACD" w:rsidRDefault="00D72ACD" w:rsidP="00D72ACD">
      <w:pPr>
        <w:pStyle w:val="Default"/>
      </w:pPr>
    </w:p>
    <w:p w14:paraId="39AFD334" w14:textId="454D21F0" w:rsidR="00D72ACD" w:rsidRDefault="00D72ACD" w:rsidP="00D72ACD">
      <w:pPr>
        <w:spacing w:after="71" w:line="254" w:lineRule="auto"/>
        <w:ind w:left="-5"/>
      </w:pPr>
      <w:r>
        <w:rPr>
          <w:rStyle w:val="A4"/>
          <w:rFonts w:asciiTheme="minorHAnsi" w:hAnsiTheme="minorHAnsi"/>
        </w:rPr>
        <w:t>School contact Name:</w:t>
      </w:r>
      <w:r>
        <w:rPr>
          <w:sz w:val="20"/>
        </w:rPr>
        <w:t xml:space="preserve">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4645E3" w14:textId="5EB8B624" w:rsidR="00D72ACD" w:rsidRDefault="00D72ACD" w:rsidP="00D72ACD">
      <w:pPr>
        <w:pStyle w:val="Default"/>
      </w:pPr>
    </w:p>
    <w:p w14:paraId="07F3E0B2" w14:textId="1E8BB981" w:rsidR="00D72ACD" w:rsidRDefault="00D72ACD" w:rsidP="00D72ACD">
      <w:pPr>
        <w:spacing w:after="71" w:line="254" w:lineRule="auto"/>
        <w:ind w:left="-5"/>
      </w:pPr>
      <w:r>
        <w:rPr>
          <w:rStyle w:val="A4"/>
          <w:rFonts w:asciiTheme="minorHAnsi" w:hAnsiTheme="minorHAnsi"/>
        </w:rPr>
        <w:t>School contact address</w:t>
      </w:r>
      <w:r>
        <w:rPr>
          <w:sz w:val="20"/>
        </w:rPr>
        <w:t xml:space="preserve">: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FFCE3A" w14:textId="77777777" w:rsidR="00D72ACD" w:rsidRDefault="00D72ACD" w:rsidP="00D72ACD">
      <w:pPr>
        <w:spacing w:after="3" w:line="254" w:lineRule="auto"/>
        <w:ind w:left="-5"/>
        <w:rPr>
          <w:sz w:val="20"/>
        </w:rPr>
      </w:pPr>
    </w:p>
    <w:p w14:paraId="3D975E70" w14:textId="58749256" w:rsidR="00D72ACD" w:rsidRDefault="00D72ACD" w:rsidP="00D72ACD">
      <w:pPr>
        <w:spacing w:after="3" w:line="254" w:lineRule="auto"/>
        <w:ind w:left="-5"/>
      </w:pPr>
      <w:r>
        <w:rPr>
          <w:rStyle w:val="A4"/>
          <w:rFonts w:asciiTheme="minorHAnsi" w:hAnsiTheme="minorHAnsi"/>
        </w:rPr>
        <w:t>School contact email</w:t>
      </w:r>
      <w:r>
        <w:rPr>
          <w:sz w:val="20"/>
        </w:rPr>
        <w:t>:</w:t>
      </w:r>
      <w:r>
        <w:t xml:space="preserve">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255708" w14:textId="1ABD001C" w:rsidR="00160B5E" w:rsidRDefault="00160B5E" w:rsidP="00D72ACD">
      <w:pPr>
        <w:spacing w:after="3" w:line="254" w:lineRule="auto"/>
        <w:ind w:left="-5"/>
        <w:rPr>
          <w:highlight w:val="yellow"/>
        </w:rPr>
      </w:pPr>
    </w:p>
    <w:p w14:paraId="5FB9FA7A" w14:textId="77777777" w:rsidR="00160B5E" w:rsidRDefault="00160B5E" w:rsidP="00D72ACD">
      <w:pPr>
        <w:spacing w:after="3" w:line="254" w:lineRule="auto"/>
        <w:ind w:left="-5"/>
        <w:rPr>
          <w:highlight w:val="yellow"/>
        </w:rPr>
      </w:pPr>
    </w:p>
    <w:p w14:paraId="0B1EE20F" w14:textId="223A2AB9" w:rsidR="00FA2E80" w:rsidRDefault="00FA2E80" w:rsidP="00D72ACD">
      <w:pPr>
        <w:spacing w:after="3" w:line="254" w:lineRule="auto"/>
        <w:ind w:left="-5"/>
      </w:pPr>
      <w:r>
        <w:t xml:space="preserve">Do you consent to SuperValu sharing your videos/pictures on social media – </w:t>
      </w:r>
      <w:r w:rsidR="315AB1A4">
        <w:t>Y</w:t>
      </w:r>
      <w:r w:rsidR="00035A60">
        <w:t xml:space="preserve">es / No (please select ) </w:t>
      </w:r>
    </w:p>
    <w:p w14:paraId="4933F58C" w14:textId="695FCA4F" w:rsidR="00160B5E" w:rsidRPr="00035A60" w:rsidRDefault="00160B5E" w:rsidP="00D72ACD">
      <w:pPr>
        <w:spacing w:after="3" w:line="254" w:lineRule="auto"/>
        <w:ind w:left="-5"/>
        <w:rPr>
          <w:b/>
          <w:bCs/>
        </w:rPr>
      </w:pPr>
    </w:p>
    <w:p w14:paraId="1AE1195C" w14:textId="48969E09" w:rsidR="00160B5E" w:rsidRDefault="00160B5E" w:rsidP="00D72ACD">
      <w:pPr>
        <w:spacing w:after="3" w:line="254" w:lineRule="auto"/>
        <w:ind w:left="-5"/>
      </w:pPr>
    </w:p>
    <w:p w14:paraId="5539A146" w14:textId="244F04E8" w:rsidR="00160B5E" w:rsidRDefault="00160B5E" w:rsidP="00D72ACD">
      <w:pPr>
        <w:spacing w:after="3" w:line="254" w:lineRule="auto"/>
        <w:ind w:left="-5"/>
      </w:pPr>
      <w:r>
        <w:t xml:space="preserve">Background: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7590F6" w14:textId="534712E5" w:rsidR="00160B5E" w:rsidRDefault="00160B5E" w:rsidP="00D72ACD">
      <w:pPr>
        <w:spacing w:after="3" w:line="254" w:lineRule="auto"/>
        <w:ind w:left="-5"/>
      </w:pPr>
    </w:p>
    <w:p w14:paraId="68ACB9C0" w14:textId="7B73B386" w:rsidR="00160B5E" w:rsidRDefault="00160B5E" w:rsidP="00D72ACD">
      <w:pPr>
        <w:spacing w:after="3" w:line="254" w:lineRule="auto"/>
        <w:ind w:left="-5"/>
      </w:pPr>
      <w:r>
        <w:t xml:space="preserve">Actions we took: 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DADC17" w14:textId="6C3A2AC8" w:rsidR="00160B5E" w:rsidRDefault="00160B5E" w:rsidP="00D72ACD">
      <w:pPr>
        <w:spacing w:after="3" w:line="254" w:lineRule="auto"/>
        <w:ind w:left="-5"/>
      </w:pPr>
    </w:p>
    <w:p w14:paraId="0E881EFD" w14:textId="46CE5CD4" w:rsidR="00160B5E" w:rsidRDefault="00160B5E" w:rsidP="00D72ACD">
      <w:pPr>
        <w:spacing w:after="3" w:line="254" w:lineRule="auto"/>
        <w:ind w:left="-5"/>
      </w:pPr>
      <w:r>
        <w:t xml:space="preserve">Who was involved? 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CF2D46" w14:textId="5C08B2BD" w:rsidR="00160B5E" w:rsidRDefault="00160B5E" w:rsidP="00D72ACD">
      <w:pPr>
        <w:spacing w:after="3" w:line="254" w:lineRule="auto"/>
        <w:ind w:left="-5"/>
      </w:pPr>
    </w:p>
    <w:p w14:paraId="54BDF478" w14:textId="1AC88C59" w:rsidR="00160B5E" w:rsidRDefault="00160B5E" w:rsidP="00D72ACD">
      <w:pPr>
        <w:spacing w:after="3" w:line="254" w:lineRule="auto"/>
        <w:ind w:left="-5"/>
      </w:pPr>
      <w:r>
        <w:t xml:space="preserve">Results so far: 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1A4414" w14:textId="77777777" w:rsidR="00160B5E" w:rsidRDefault="00160B5E" w:rsidP="00D72ACD">
      <w:pPr>
        <w:spacing w:after="3" w:line="254" w:lineRule="auto"/>
        <w:ind w:left="-5"/>
      </w:pPr>
    </w:p>
    <w:p w14:paraId="06F52782" w14:textId="0C8A7733" w:rsidR="00F92EC2" w:rsidRDefault="00F92EC2" w:rsidP="00F92EC2">
      <w:pPr>
        <w:rPr>
          <w:rFonts w:ascii="Moderat" w:hAnsi="Moderat"/>
        </w:rPr>
      </w:pPr>
    </w:p>
    <w:p w14:paraId="69FB69B5" w14:textId="627E6805" w:rsidR="00F92EC2" w:rsidRDefault="00F92EC2" w:rsidP="00F92EC2"/>
    <w:p w14:paraId="6A7D64FD" w14:textId="0CF8CA3C" w:rsidR="00F92EC2" w:rsidRDefault="00F92EC2"/>
    <w:sectPr w:rsidR="00F9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73EE" w14:textId="77777777" w:rsidR="00115258" w:rsidRDefault="00115258" w:rsidP="00D72ACD">
      <w:pPr>
        <w:spacing w:after="0" w:line="240" w:lineRule="auto"/>
      </w:pPr>
      <w:r>
        <w:separator/>
      </w:r>
    </w:p>
  </w:endnote>
  <w:endnote w:type="continuationSeparator" w:id="0">
    <w:p w14:paraId="25111525" w14:textId="77777777" w:rsidR="00115258" w:rsidRDefault="00115258" w:rsidP="00D7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at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dera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FA71" w14:textId="77777777" w:rsidR="00115258" w:rsidRDefault="00115258" w:rsidP="00D72ACD">
      <w:pPr>
        <w:spacing w:after="0" w:line="240" w:lineRule="auto"/>
      </w:pPr>
      <w:r>
        <w:separator/>
      </w:r>
    </w:p>
  </w:footnote>
  <w:footnote w:type="continuationSeparator" w:id="0">
    <w:p w14:paraId="1F100EB0" w14:textId="77777777" w:rsidR="00115258" w:rsidRDefault="00115258" w:rsidP="00D7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C2"/>
    <w:rsid w:val="000178D1"/>
    <w:rsid w:val="00030C84"/>
    <w:rsid w:val="00035A60"/>
    <w:rsid w:val="000546B6"/>
    <w:rsid w:val="000574D0"/>
    <w:rsid w:val="00061950"/>
    <w:rsid w:val="00076B57"/>
    <w:rsid w:val="00094C5B"/>
    <w:rsid w:val="000B7CAE"/>
    <w:rsid w:val="00115258"/>
    <w:rsid w:val="00126F29"/>
    <w:rsid w:val="00160B5E"/>
    <w:rsid w:val="001E1606"/>
    <w:rsid w:val="00201422"/>
    <w:rsid w:val="00230798"/>
    <w:rsid w:val="002B293E"/>
    <w:rsid w:val="005B4FC1"/>
    <w:rsid w:val="005F5EAA"/>
    <w:rsid w:val="006A488A"/>
    <w:rsid w:val="006B3D1D"/>
    <w:rsid w:val="006C31EE"/>
    <w:rsid w:val="0075541F"/>
    <w:rsid w:val="00823A9A"/>
    <w:rsid w:val="00826947"/>
    <w:rsid w:val="008F07EE"/>
    <w:rsid w:val="00927741"/>
    <w:rsid w:val="00A75CAC"/>
    <w:rsid w:val="00A84EF3"/>
    <w:rsid w:val="00B76A8A"/>
    <w:rsid w:val="00B82228"/>
    <w:rsid w:val="00D064CA"/>
    <w:rsid w:val="00D31B0D"/>
    <w:rsid w:val="00D414AB"/>
    <w:rsid w:val="00D72ACD"/>
    <w:rsid w:val="00DA3304"/>
    <w:rsid w:val="00DD096F"/>
    <w:rsid w:val="00E0148B"/>
    <w:rsid w:val="00E21B5A"/>
    <w:rsid w:val="00E53F1C"/>
    <w:rsid w:val="00ED283B"/>
    <w:rsid w:val="00F662D9"/>
    <w:rsid w:val="00F92EC2"/>
    <w:rsid w:val="00FA2E80"/>
    <w:rsid w:val="00FA3C2F"/>
    <w:rsid w:val="00FA43D3"/>
    <w:rsid w:val="315AB1A4"/>
    <w:rsid w:val="51F1F5B5"/>
    <w:rsid w:val="59DBEDC0"/>
    <w:rsid w:val="6AB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54E"/>
  <w15:chartTrackingRefBased/>
  <w15:docId w15:val="{C2C50BE9-DA9C-4054-ADCD-8DD4A53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76A8A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Moderat" w:eastAsia="Moderat" w:hAnsi="Moderat" w:cs="Moderat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EC2"/>
    <w:rPr>
      <w:color w:val="605E5C"/>
      <w:shd w:val="clear" w:color="auto" w:fill="E1DFDD"/>
    </w:rPr>
  </w:style>
  <w:style w:type="paragraph" w:customStyle="1" w:styleId="Default">
    <w:name w:val="Default"/>
    <w:rsid w:val="00D72ACD"/>
    <w:pPr>
      <w:autoSpaceDE w:val="0"/>
      <w:autoSpaceDN w:val="0"/>
      <w:adjustRightInd w:val="0"/>
      <w:spacing w:after="0" w:line="240" w:lineRule="auto"/>
    </w:pPr>
    <w:rPr>
      <w:rFonts w:ascii="Moderat Light" w:eastAsiaTheme="minorEastAsia" w:hAnsi="Moderat Light" w:cs="Moderat Light"/>
      <w:color w:val="000000"/>
      <w:sz w:val="24"/>
      <w:szCs w:val="24"/>
      <w:lang w:eastAsia="en-IE"/>
    </w:rPr>
  </w:style>
  <w:style w:type="character" w:customStyle="1" w:styleId="A2">
    <w:name w:val="A2"/>
    <w:uiPriority w:val="99"/>
    <w:rsid w:val="00D72ACD"/>
    <w:rPr>
      <w:rFonts w:ascii="Moderat Light" w:hAnsi="Moderat Light" w:cs="Moderat Light" w:hint="default"/>
      <w:color w:val="000000"/>
      <w:sz w:val="22"/>
      <w:szCs w:val="22"/>
    </w:rPr>
  </w:style>
  <w:style w:type="character" w:customStyle="1" w:styleId="A4">
    <w:name w:val="A4"/>
    <w:uiPriority w:val="99"/>
    <w:rsid w:val="00D72ACD"/>
    <w:rPr>
      <w:rFonts w:ascii="Moderat Light" w:hAnsi="Moderat Light" w:cs="Moderat Light" w:hint="default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3C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3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798"/>
  </w:style>
  <w:style w:type="paragraph" w:styleId="Footer">
    <w:name w:val="footer"/>
    <w:basedOn w:val="Normal"/>
    <w:link w:val="FooterChar"/>
    <w:uiPriority w:val="99"/>
    <w:semiHidden/>
    <w:unhideWhenUsed/>
    <w:rsid w:val="0023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798"/>
  </w:style>
  <w:style w:type="character" w:customStyle="1" w:styleId="Heading1Char">
    <w:name w:val="Heading 1 Char"/>
    <w:basedOn w:val="DefaultParagraphFont"/>
    <w:link w:val="Heading1"/>
    <w:uiPriority w:val="1"/>
    <w:rsid w:val="00B76A8A"/>
    <w:rPr>
      <w:rFonts w:ascii="Moderat" w:eastAsia="Moderat" w:hAnsi="Moderat" w:cs="Moderat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idytowns@musgrave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15</Value>
      <Value>4</Value>
      <Value>30</Value>
      <Value>1</Value>
    </TaxCatchAll>
    <eDocs_eFileName xmlns="531b1e1a-e3c3-4344-abb4-3b0d9276a7ac">RCDRRU005-001-2025</eDocs_eFileName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9DD88-5E05-42AB-B64B-C3FE48345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7C2A3-F10A-4446-97A2-FC3D0FE65F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1b1e1a-e3c3-4344-abb4-3b0d9276a7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2245F1-CAAD-40A7-9D4C-6594FF822F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b624c-2a6c-49e2-8d6b-d47580f8e813}" enabled="1" method="Privileged" siteId="{c4cba57c-1902-49ec-a2d4-f83920ae02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1399</Characters>
  <Application>Microsoft Office Word</Application>
  <DocSecurity>0</DocSecurity>
  <Lines>27</Lines>
  <Paragraphs>10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Deirdre</dc:creator>
  <cp:keywords/>
  <dc:description/>
  <cp:lastModifiedBy>Niamh Gorman (DRCDG)</cp:lastModifiedBy>
  <cp:revision>4</cp:revision>
  <dcterms:created xsi:type="dcterms:W3CDTF">2026-03-19T10:13:00Z</dcterms:created>
  <dcterms:modified xsi:type="dcterms:W3CDTF">2026-03-19T11:33:00Z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DocumentTopics">
    <vt:lpwstr/>
  </property>
  <property fmtid="{D5CDD505-2E9C-101B-9397-08002B2CF9AE}" pid="6" name="eDocs_Year">
    <vt:lpwstr>30;#2025|de75faf1-e2d2-4f21-914a-1d41bf06af84</vt:lpwstr>
  </property>
  <property fmtid="{D5CDD505-2E9C-101B-9397-08002B2CF9AE}" pid="7" name="eDocs_SeriesSubSeries">
    <vt:lpwstr>3;#005|c9ca2491-72a1-4ff6-806c-694856a6940f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eDocs_Series">
    <vt:lpwstr>1;#005|e9976b4a-db6c-49b0-a515-40ada9263ae9</vt:lpwstr>
  </property>
  <property fmtid="{D5CDD505-2E9C-101B-9397-08002B2CF9AE}" pid="11" name="ge25f6a3ef6f42d4865685f2a74bf8c7">
    <vt:lpwstr/>
  </property>
  <property fmtid="{D5CDD505-2E9C-101B-9397-08002B2CF9AE}" pid="12" name="eDocs_RetentionPeriodTerm">
    <vt:lpwstr/>
  </property>
  <property fmtid="{D5CDD505-2E9C-101B-9397-08002B2CF9AE}" pid="13" name="MediaServiceImageTags">
    <vt:lpwstr/>
  </property>
</Properties>
</file>